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D5" w:rsidRPr="00551ED5" w:rsidRDefault="00551ED5" w:rsidP="00551ED5">
      <w:pPr>
        <w:jc w:val="center"/>
        <w:rPr>
          <w:b/>
        </w:rPr>
      </w:pPr>
      <w:r w:rsidRPr="00551ED5">
        <w:rPr>
          <w:b/>
        </w:rPr>
        <w:t>АДМИНИСТРАЦИЯ МУНИЦИПАЛЬНОГО ОБРАЗОВАНИЯ</w:t>
      </w:r>
    </w:p>
    <w:p w:rsidR="00551ED5" w:rsidRPr="00551ED5" w:rsidRDefault="00551ED5" w:rsidP="00551ED5">
      <w:pPr>
        <w:jc w:val="center"/>
        <w:rPr>
          <w:b/>
        </w:rPr>
      </w:pPr>
      <w:r w:rsidRPr="00551ED5">
        <w:rPr>
          <w:b/>
        </w:rPr>
        <w:t xml:space="preserve">ЛАБИНСКИЙ РАЙОН </w:t>
      </w:r>
    </w:p>
    <w:p w:rsidR="00551ED5" w:rsidRPr="00551ED5" w:rsidRDefault="00551ED5" w:rsidP="00551ED5">
      <w:pPr>
        <w:jc w:val="center"/>
        <w:rPr>
          <w:b/>
        </w:rPr>
      </w:pPr>
      <w:r w:rsidRPr="00551ED5">
        <w:rPr>
          <w:b/>
        </w:rPr>
        <w:t>П О С Т А Н О В Л Е Н И Е</w:t>
      </w:r>
    </w:p>
    <w:p w:rsidR="00551ED5" w:rsidRPr="00551ED5" w:rsidRDefault="00551ED5" w:rsidP="00551ED5">
      <w:pPr>
        <w:jc w:val="center"/>
        <w:rPr>
          <w:b/>
        </w:rPr>
      </w:pPr>
    </w:p>
    <w:p w:rsidR="00551ED5" w:rsidRPr="00551ED5" w:rsidRDefault="00551ED5" w:rsidP="00551ED5">
      <w:r w:rsidRPr="00551ED5">
        <w:t xml:space="preserve">               </w:t>
      </w:r>
      <w:r w:rsidRPr="00551ED5">
        <w:t>О</w:t>
      </w:r>
      <w:r w:rsidRPr="00551ED5">
        <w:t>т</w:t>
      </w:r>
      <w:r>
        <w:t xml:space="preserve"> 25.08.2023</w:t>
      </w:r>
      <w:r w:rsidRPr="00551ED5">
        <w:t xml:space="preserve"> </w:t>
      </w:r>
      <w:r w:rsidRPr="00551ED5">
        <w:rPr>
          <w:b/>
        </w:rPr>
        <w:tab/>
      </w:r>
      <w:r w:rsidRPr="00551ED5">
        <w:rPr>
          <w:b/>
        </w:rPr>
        <w:tab/>
      </w:r>
      <w:r w:rsidRPr="00551ED5">
        <w:rPr>
          <w:b/>
        </w:rPr>
        <w:tab/>
      </w:r>
      <w:r w:rsidRPr="00551ED5">
        <w:rPr>
          <w:b/>
        </w:rPr>
        <w:tab/>
      </w:r>
      <w:r w:rsidRPr="00551ED5">
        <w:rPr>
          <w:b/>
        </w:rPr>
        <w:tab/>
        <w:t xml:space="preserve">   </w:t>
      </w:r>
      <w:r>
        <w:rPr>
          <w:b/>
        </w:rPr>
        <w:t xml:space="preserve">                                            </w:t>
      </w:r>
      <w:r w:rsidRPr="00551ED5">
        <w:t>№</w:t>
      </w:r>
      <w:r w:rsidRPr="00551ED5">
        <w:rPr>
          <w:b/>
        </w:rPr>
        <w:t xml:space="preserve"> </w:t>
      </w:r>
      <w:r>
        <w:t>738</w:t>
      </w:r>
    </w:p>
    <w:p w:rsidR="00551ED5" w:rsidRPr="00551ED5" w:rsidRDefault="00551ED5" w:rsidP="00551ED5">
      <w:pPr>
        <w:jc w:val="center"/>
      </w:pPr>
      <w:proofErr w:type="spellStart"/>
      <w:r w:rsidRPr="00551ED5">
        <w:t>г.Лабинск</w:t>
      </w:r>
      <w:proofErr w:type="spellEnd"/>
    </w:p>
    <w:p w:rsidR="00551ED5" w:rsidRDefault="00551ED5" w:rsidP="00551ED5">
      <w:pPr>
        <w:tabs>
          <w:tab w:val="left" w:pos="7800"/>
        </w:tabs>
      </w:pPr>
    </w:p>
    <w:p w:rsidR="0086123C" w:rsidRPr="00551ED5" w:rsidRDefault="0086123C" w:rsidP="00551ED5">
      <w:pPr>
        <w:tabs>
          <w:tab w:val="left" w:pos="7800"/>
        </w:tabs>
        <w:jc w:val="center"/>
      </w:pPr>
      <w:r w:rsidRPr="001353C6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6123C" w:rsidRPr="001353C6" w:rsidRDefault="0086123C" w:rsidP="001353C6">
      <w:pPr>
        <w:jc w:val="center"/>
        <w:rPr>
          <w:b/>
          <w:sz w:val="28"/>
          <w:szCs w:val="28"/>
        </w:rPr>
      </w:pPr>
      <w:r w:rsidRPr="001353C6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1353C6" w:rsidRDefault="0086123C" w:rsidP="001353C6">
      <w:pPr>
        <w:jc w:val="center"/>
        <w:rPr>
          <w:b/>
          <w:sz w:val="28"/>
          <w:szCs w:val="28"/>
        </w:rPr>
      </w:pPr>
      <w:r w:rsidRPr="001353C6">
        <w:rPr>
          <w:b/>
          <w:sz w:val="28"/>
          <w:szCs w:val="28"/>
        </w:rPr>
        <w:t>развитие Лабинского района»</w:t>
      </w:r>
    </w:p>
    <w:p w:rsidR="003E3BE3" w:rsidRPr="001353C6" w:rsidRDefault="003E3BE3" w:rsidP="001353C6">
      <w:pPr>
        <w:autoSpaceDE w:val="0"/>
        <w:jc w:val="both"/>
        <w:rPr>
          <w:sz w:val="28"/>
          <w:szCs w:val="28"/>
        </w:rPr>
      </w:pPr>
    </w:p>
    <w:p w:rsidR="003E3BE3" w:rsidRPr="001353C6" w:rsidRDefault="003E3BE3" w:rsidP="001353C6">
      <w:pPr>
        <w:autoSpaceDE w:val="0"/>
        <w:jc w:val="both"/>
        <w:rPr>
          <w:sz w:val="28"/>
          <w:szCs w:val="28"/>
        </w:rPr>
      </w:pPr>
    </w:p>
    <w:p w:rsidR="0086123C" w:rsidRPr="001353C6" w:rsidRDefault="00840046" w:rsidP="001353C6">
      <w:pPr>
        <w:autoSpaceDE w:val="0"/>
        <w:ind w:firstLine="709"/>
        <w:jc w:val="both"/>
        <w:rPr>
          <w:sz w:val="28"/>
          <w:szCs w:val="28"/>
        </w:rPr>
      </w:pPr>
      <w:r w:rsidRPr="001353C6">
        <w:rPr>
          <w:sz w:val="28"/>
          <w:szCs w:val="28"/>
        </w:rPr>
        <w:t xml:space="preserve">В связи с </w:t>
      </w:r>
      <w:r w:rsidR="002C514F" w:rsidRPr="001353C6">
        <w:rPr>
          <w:sz w:val="28"/>
          <w:szCs w:val="28"/>
        </w:rPr>
        <w:t xml:space="preserve">необходимостью </w:t>
      </w:r>
      <w:r w:rsidR="007511AA" w:rsidRPr="001353C6">
        <w:rPr>
          <w:sz w:val="28"/>
          <w:szCs w:val="28"/>
        </w:rPr>
        <w:t>увеличени</w:t>
      </w:r>
      <w:r w:rsidR="002C514F" w:rsidRPr="001353C6">
        <w:rPr>
          <w:sz w:val="28"/>
          <w:szCs w:val="28"/>
        </w:rPr>
        <w:t>я</w:t>
      </w:r>
      <w:r w:rsidR="007511AA" w:rsidRPr="001353C6">
        <w:rPr>
          <w:sz w:val="28"/>
          <w:szCs w:val="28"/>
        </w:rPr>
        <w:t xml:space="preserve"> объемов финансирования муниципальной программы муниципального образования Лабинский район </w:t>
      </w:r>
      <w:r w:rsidR="0086123C" w:rsidRPr="001353C6">
        <w:rPr>
          <w:sz w:val="28"/>
          <w:szCs w:val="28"/>
        </w:rPr>
        <w:t>«Экономическое развитие Лабинского района»</w:t>
      </w:r>
      <w:r w:rsidR="00C50A52" w:rsidRPr="001353C6">
        <w:rPr>
          <w:sz w:val="28"/>
          <w:szCs w:val="28"/>
        </w:rPr>
        <w:t xml:space="preserve">, </w:t>
      </w:r>
      <w:r w:rsidR="0086123C" w:rsidRPr="001353C6">
        <w:rPr>
          <w:sz w:val="28"/>
          <w:szCs w:val="28"/>
        </w:rPr>
        <w:t>руководствуясь</w:t>
      </w:r>
      <w:r w:rsidR="00270571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 xml:space="preserve">частью </w:t>
      </w:r>
      <w:r w:rsidR="00266ED2" w:rsidRPr="001353C6">
        <w:rPr>
          <w:sz w:val="28"/>
          <w:szCs w:val="28"/>
        </w:rPr>
        <w:t xml:space="preserve">6 </w:t>
      </w:r>
      <w:r w:rsidR="001353C6">
        <w:rPr>
          <w:sz w:val="28"/>
          <w:szCs w:val="28"/>
        </w:rPr>
        <w:t xml:space="preserve">              </w:t>
      </w:r>
      <w:r w:rsidR="00266ED2" w:rsidRPr="001353C6">
        <w:rPr>
          <w:sz w:val="28"/>
          <w:szCs w:val="28"/>
        </w:rPr>
        <w:t>статьи</w:t>
      </w:r>
      <w:r w:rsidR="0086123C" w:rsidRPr="001353C6">
        <w:rPr>
          <w:sz w:val="28"/>
          <w:szCs w:val="28"/>
        </w:rPr>
        <w:t xml:space="preserve"> 43 Федерального закона</w:t>
      </w:r>
      <w:r w:rsidR="007511AA" w:rsidRPr="001353C6">
        <w:rPr>
          <w:sz w:val="28"/>
          <w:szCs w:val="28"/>
        </w:rPr>
        <w:t xml:space="preserve"> </w:t>
      </w:r>
      <w:r w:rsidR="00270571" w:rsidRPr="001353C6">
        <w:rPr>
          <w:sz w:val="28"/>
          <w:szCs w:val="28"/>
        </w:rPr>
        <w:t>от 6 октября 2003 года № 131-ФЗ</w:t>
      </w:r>
      <w:r w:rsidR="00266ED2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>«Об общих принципах организации местного самоуправления Российской Федерации</w:t>
      </w:r>
      <w:proofErr w:type="gramStart"/>
      <w:r w:rsidR="0086123C" w:rsidRPr="001353C6">
        <w:rPr>
          <w:sz w:val="28"/>
          <w:szCs w:val="28"/>
        </w:rPr>
        <w:t xml:space="preserve">», </w:t>
      </w:r>
      <w:r w:rsidR="002C514F" w:rsidRPr="001353C6">
        <w:rPr>
          <w:sz w:val="28"/>
          <w:szCs w:val="28"/>
        </w:rPr>
        <w:t xml:space="preserve">  </w:t>
      </w:r>
      <w:proofErr w:type="gramEnd"/>
      <w:r w:rsidR="002C514F" w:rsidRPr="001353C6">
        <w:rPr>
          <w:sz w:val="28"/>
          <w:szCs w:val="28"/>
        </w:rPr>
        <w:t xml:space="preserve">                                  </w:t>
      </w:r>
      <w:r w:rsidR="0086123C" w:rsidRPr="001353C6">
        <w:rPr>
          <w:sz w:val="28"/>
          <w:szCs w:val="28"/>
        </w:rPr>
        <w:t>п</w:t>
      </w:r>
      <w:r w:rsidR="002C514F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>о</w:t>
      </w:r>
      <w:r w:rsidR="002C514F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>с т а н</w:t>
      </w:r>
      <w:r w:rsidR="002C514F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>о</w:t>
      </w:r>
      <w:r w:rsidR="002C514F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 xml:space="preserve">в л я ю:  </w:t>
      </w:r>
    </w:p>
    <w:p w:rsidR="00735DBF" w:rsidRPr="001353C6" w:rsidRDefault="003E3BE3" w:rsidP="001353C6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1353C6">
        <w:rPr>
          <w:sz w:val="28"/>
          <w:szCs w:val="28"/>
        </w:rPr>
        <w:t xml:space="preserve">1. </w:t>
      </w:r>
      <w:r w:rsidR="00735DBF" w:rsidRPr="001353C6">
        <w:rPr>
          <w:sz w:val="28"/>
          <w:szCs w:val="28"/>
        </w:rPr>
        <w:t>Утвердить изменения</w:t>
      </w:r>
      <w:r w:rsidR="0086123C" w:rsidRPr="001353C6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</w:t>
      </w:r>
      <w:r w:rsidR="00735DBF" w:rsidRPr="001353C6">
        <w:rPr>
          <w:sz w:val="28"/>
          <w:szCs w:val="28"/>
        </w:rPr>
        <w:t xml:space="preserve">согласно приложению </w:t>
      </w:r>
      <w:r w:rsidR="00D0029D" w:rsidRPr="001353C6">
        <w:rPr>
          <w:sz w:val="28"/>
          <w:szCs w:val="28"/>
        </w:rPr>
        <w:t xml:space="preserve">                              </w:t>
      </w:r>
      <w:r w:rsidR="00735DBF" w:rsidRPr="001353C6">
        <w:rPr>
          <w:sz w:val="28"/>
          <w:szCs w:val="28"/>
        </w:rPr>
        <w:t>к настоящему постановлению.</w:t>
      </w:r>
    </w:p>
    <w:p w:rsidR="0086123C" w:rsidRPr="001353C6" w:rsidRDefault="003E3BE3" w:rsidP="001353C6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1353C6">
        <w:rPr>
          <w:sz w:val="28"/>
          <w:szCs w:val="28"/>
        </w:rPr>
        <w:t>2. </w:t>
      </w:r>
      <w:r w:rsidR="00BE5D06" w:rsidRPr="001353C6">
        <w:rPr>
          <w:sz w:val="28"/>
          <w:szCs w:val="28"/>
        </w:rPr>
        <w:t>Перв</w:t>
      </w:r>
      <w:r w:rsidR="00FF42E1" w:rsidRPr="001353C6">
        <w:rPr>
          <w:sz w:val="28"/>
          <w:szCs w:val="28"/>
        </w:rPr>
        <w:t>ому</w:t>
      </w:r>
      <w:r w:rsidR="00BE5D06" w:rsidRPr="001353C6">
        <w:rPr>
          <w:sz w:val="28"/>
          <w:szCs w:val="28"/>
        </w:rPr>
        <w:t xml:space="preserve"> заместител</w:t>
      </w:r>
      <w:r w:rsidR="00FF42E1" w:rsidRPr="001353C6">
        <w:rPr>
          <w:sz w:val="28"/>
          <w:szCs w:val="28"/>
        </w:rPr>
        <w:t xml:space="preserve">ю </w:t>
      </w:r>
      <w:r w:rsidR="00BE5D06" w:rsidRPr="001353C6">
        <w:rPr>
          <w:sz w:val="28"/>
          <w:szCs w:val="28"/>
        </w:rPr>
        <w:t xml:space="preserve">главы администрации </w:t>
      </w:r>
      <w:r w:rsidR="0086123C" w:rsidRPr="001353C6">
        <w:rPr>
          <w:sz w:val="28"/>
          <w:szCs w:val="28"/>
        </w:rPr>
        <w:t xml:space="preserve">муниципального образования </w:t>
      </w:r>
      <w:proofErr w:type="spellStart"/>
      <w:r w:rsidR="0086123C" w:rsidRPr="001353C6">
        <w:rPr>
          <w:sz w:val="28"/>
          <w:szCs w:val="28"/>
        </w:rPr>
        <w:t>Лабинский</w:t>
      </w:r>
      <w:proofErr w:type="spellEnd"/>
      <w:r w:rsidR="0086123C" w:rsidRPr="001353C6">
        <w:rPr>
          <w:sz w:val="28"/>
          <w:szCs w:val="28"/>
        </w:rPr>
        <w:t xml:space="preserve"> район </w:t>
      </w:r>
      <w:proofErr w:type="spellStart"/>
      <w:r w:rsidR="00FF42E1" w:rsidRPr="001353C6">
        <w:rPr>
          <w:sz w:val="28"/>
          <w:szCs w:val="28"/>
        </w:rPr>
        <w:t>Худасову</w:t>
      </w:r>
      <w:proofErr w:type="spellEnd"/>
      <w:r w:rsidR="00FF42E1" w:rsidRPr="001353C6">
        <w:rPr>
          <w:sz w:val="28"/>
          <w:szCs w:val="28"/>
        </w:rPr>
        <w:t xml:space="preserve"> А.Н.</w:t>
      </w:r>
      <w:r w:rsidR="0086123C" w:rsidRPr="001353C6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 w:rsidR="001B2919" w:rsidRPr="001353C6">
        <w:rPr>
          <w:sz w:val="28"/>
          <w:szCs w:val="28"/>
        </w:rPr>
        <w:t xml:space="preserve"> </w:t>
      </w:r>
      <w:r w:rsidR="0086123C" w:rsidRPr="001353C6">
        <w:rPr>
          <w:sz w:val="28"/>
          <w:szCs w:val="28"/>
        </w:rPr>
        <w:t>сети «Интернет».</w:t>
      </w:r>
    </w:p>
    <w:p w:rsidR="0086123C" w:rsidRPr="001353C6" w:rsidRDefault="0086123C" w:rsidP="001353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53C6">
        <w:rPr>
          <w:sz w:val="28"/>
          <w:szCs w:val="28"/>
        </w:rPr>
        <w:t xml:space="preserve">3. </w:t>
      </w:r>
      <w:r w:rsidR="00735DBF" w:rsidRPr="001353C6">
        <w:rPr>
          <w:sz w:val="28"/>
          <w:szCs w:val="28"/>
        </w:rPr>
        <w:t xml:space="preserve">Постановление вступает в силу со дня его </w:t>
      </w:r>
      <w:r w:rsidR="00420CD0" w:rsidRPr="001353C6">
        <w:rPr>
          <w:sz w:val="28"/>
          <w:szCs w:val="28"/>
        </w:rPr>
        <w:t>подписания.</w:t>
      </w:r>
    </w:p>
    <w:p w:rsidR="0086123C" w:rsidRPr="001353C6" w:rsidRDefault="0086123C" w:rsidP="001353C6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7511AA" w:rsidRPr="001353C6" w:rsidRDefault="007511AA" w:rsidP="001353C6">
      <w:pPr>
        <w:rPr>
          <w:sz w:val="28"/>
          <w:szCs w:val="28"/>
          <w:highlight w:val="cyan"/>
        </w:rPr>
      </w:pPr>
    </w:p>
    <w:p w:rsidR="001353C6" w:rsidRDefault="00A8222B" w:rsidP="001353C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353C6">
        <w:rPr>
          <w:sz w:val="28"/>
          <w:szCs w:val="28"/>
          <w:lang w:eastAsia="ru-RU"/>
        </w:rPr>
        <w:t>Исполняющий обязанности г</w:t>
      </w:r>
      <w:r w:rsidR="007511AA" w:rsidRPr="001353C6">
        <w:rPr>
          <w:sz w:val="28"/>
          <w:szCs w:val="28"/>
          <w:lang w:eastAsia="ru-RU"/>
        </w:rPr>
        <w:t>лав</w:t>
      </w:r>
      <w:r w:rsidRPr="001353C6">
        <w:rPr>
          <w:sz w:val="28"/>
          <w:szCs w:val="28"/>
          <w:lang w:eastAsia="ru-RU"/>
        </w:rPr>
        <w:t>ы</w:t>
      </w:r>
      <w:r w:rsidR="007511AA" w:rsidRPr="001353C6">
        <w:rPr>
          <w:sz w:val="28"/>
          <w:szCs w:val="28"/>
          <w:lang w:eastAsia="ru-RU"/>
        </w:rPr>
        <w:t xml:space="preserve"> </w:t>
      </w:r>
    </w:p>
    <w:p w:rsidR="001353C6" w:rsidRDefault="007511AA" w:rsidP="001353C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353C6">
        <w:rPr>
          <w:sz w:val="28"/>
          <w:szCs w:val="28"/>
          <w:lang w:eastAsia="ru-RU"/>
        </w:rPr>
        <w:t xml:space="preserve">администрации муниципального </w:t>
      </w:r>
    </w:p>
    <w:p w:rsidR="007511AA" w:rsidRPr="001353C6" w:rsidRDefault="007511AA" w:rsidP="001353C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353C6">
        <w:rPr>
          <w:sz w:val="28"/>
          <w:szCs w:val="28"/>
          <w:lang w:eastAsia="ru-RU"/>
        </w:rPr>
        <w:t xml:space="preserve">образования </w:t>
      </w:r>
      <w:proofErr w:type="spellStart"/>
      <w:r w:rsidR="00A8222B" w:rsidRPr="001353C6">
        <w:rPr>
          <w:sz w:val="28"/>
          <w:szCs w:val="28"/>
          <w:lang w:eastAsia="ru-RU"/>
        </w:rPr>
        <w:t>Лабинский</w:t>
      </w:r>
      <w:proofErr w:type="spellEnd"/>
      <w:r w:rsidR="00A8222B" w:rsidRPr="001353C6">
        <w:rPr>
          <w:sz w:val="28"/>
          <w:szCs w:val="28"/>
          <w:lang w:eastAsia="ru-RU"/>
        </w:rPr>
        <w:t xml:space="preserve"> район</w:t>
      </w:r>
      <w:r w:rsidR="00A8222B" w:rsidRPr="001353C6">
        <w:rPr>
          <w:sz w:val="28"/>
          <w:szCs w:val="28"/>
          <w:lang w:eastAsia="ru-RU"/>
        </w:rPr>
        <w:tab/>
      </w:r>
      <w:r w:rsidR="00A8222B" w:rsidRPr="001353C6">
        <w:rPr>
          <w:sz w:val="28"/>
          <w:szCs w:val="28"/>
          <w:lang w:eastAsia="ru-RU"/>
        </w:rPr>
        <w:tab/>
      </w:r>
      <w:r w:rsidR="00A8222B" w:rsidRPr="001353C6">
        <w:rPr>
          <w:sz w:val="28"/>
          <w:szCs w:val="28"/>
          <w:lang w:eastAsia="ru-RU"/>
        </w:rPr>
        <w:tab/>
      </w:r>
      <w:r w:rsidR="00A8222B" w:rsidRPr="001353C6">
        <w:rPr>
          <w:sz w:val="28"/>
          <w:szCs w:val="28"/>
          <w:lang w:eastAsia="ru-RU"/>
        </w:rPr>
        <w:tab/>
      </w:r>
      <w:r w:rsidR="00A8222B" w:rsidRPr="001353C6">
        <w:rPr>
          <w:sz w:val="28"/>
          <w:szCs w:val="28"/>
          <w:lang w:eastAsia="ru-RU"/>
        </w:rPr>
        <w:tab/>
      </w:r>
      <w:r w:rsidR="00A8222B" w:rsidRPr="001353C6">
        <w:rPr>
          <w:sz w:val="28"/>
          <w:szCs w:val="28"/>
          <w:lang w:eastAsia="ru-RU"/>
        </w:rPr>
        <w:tab/>
        <w:t xml:space="preserve">   А.Н. </w:t>
      </w:r>
      <w:proofErr w:type="spellStart"/>
      <w:r w:rsidR="00A8222B" w:rsidRPr="001353C6">
        <w:rPr>
          <w:sz w:val="28"/>
          <w:szCs w:val="28"/>
          <w:lang w:eastAsia="ru-RU"/>
        </w:rPr>
        <w:t>Худасов</w:t>
      </w:r>
      <w:proofErr w:type="spellEnd"/>
    </w:p>
    <w:p w:rsidR="007511AA" w:rsidRPr="001353C6" w:rsidRDefault="007511AA" w:rsidP="001353C6">
      <w:pPr>
        <w:tabs>
          <w:tab w:val="left" w:pos="709"/>
        </w:tabs>
        <w:rPr>
          <w:sz w:val="28"/>
          <w:szCs w:val="28"/>
        </w:rPr>
      </w:pPr>
      <w:r w:rsidRPr="001353C6">
        <w:rPr>
          <w:sz w:val="28"/>
          <w:szCs w:val="28"/>
        </w:rPr>
        <w:t xml:space="preserve"> </w:t>
      </w:r>
    </w:p>
    <w:p w:rsidR="00B55482" w:rsidRPr="001353C6" w:rsidRDefault="00B55482" w:rsidP="001353C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Pr="001353C6" w:rsidRDefault="00412158" w:rsidP="001353C6">
      <w:pPr>
        <w:tabs>
          <w:tab w:val="left" w:pos="709"/>
        </w:tabs>
        <w:rPr>
          <w:sz w:val="28"/>
          <w:szCs w:val="28"/>
        </w:rPr>
      </w:pPr>
      <w:r w:rsidRPr="001353C6">
        <w:rPr>
          <w:sz w:val="28"/>
          <w:szCs w:val="28"/>
        </w:rPr>
        <w:t xml:space="preserve"> </w:t>
      </w:r>
    </w:p>
    <w:p w:rsidR="001101EC" w:rsidRPr="001353C6" w:rsidRDefault="001101EC" w:rsidP="001353C6">
      <w:pPr>
        <w:tabs>
          <w:tab w:val="left" w:pos="709"/>
        </w:tabs>
        <w:rPr>
          <w:sz w:val="28"/>
          <w:szCs w:val="28"/>
        </w:rPr>
      </w:pPr>
    </w:p>
    <w:p w:rsidR="005371B3" w:rsidRPr="001353C6" w:rsidRDefault="005371B3" w:rsidP="001353C6">
      <w:pPr>
        <w:tabs>
          <w:tab w:val="left" w:pos="709"/>
        </w:tabs>
        <w:rPr>
          <w:sz w:val="28"/>
          <w:szCs w:val="28"/>
        </w:rPr>
      </w:pPr>
    </w:p>
    <w:p w:rsidR="00FB2616" w:rsidRPr="001353C6" w:rsidRDefault="00FB2616" w:rsidP="001353C6">
      <w:pPr>
        <w:tabs>
          <w:tab w:val="left" w:pos="709"/>
        </w:tabs>
        <w:rPr>
          <w:sz w:val="28"/>
          <w:szCs w:val="28"/>
        </w:rPr>
      </w:pPr>
    </w:p>
    <w:p w:rsidR="002C514F" w:rsidRDefault="002C514F" w:rsidP="001353C6">
      <w:pPr>
        <w:tabs>
          <w:tab w:val="left" w:pos="709"/>
        </w:tabs>
        <w:rPr>
          <w:sz w:val="28"/>
          <w:szCs w:val="28"/>
        </w:rPr>
      </w:pPr>
    </w:p>
    <w:p w:rsidR="00551ED5" w:rsidRDefault="00551ED5" w:rsidP="001353C6">
      <w:pPr>
        <w:tabs>
          <w:tab w:val="left" w:pos="709"/>
        </w:tabs>
        <w:rPr>
          <w:sz w:val="28"/>
          <w:szCs w:val="28"/>
        </w:rPr>
      </w:pPr>
    </w:p>
    <w:p w:rsidR="00551ED5" w:rsidRDefault="00551ED5" w:rsidP="001353C6">
      <w:pPr>
        <w:tabs>
          <w:tab w:val="left" w:pos="709"/>
        </w:tabs>
        <w:rPr>
          <w:sz w:val="28"/>
          <w:szCs w:val="28"/>
        </w:rPr>
      </w:pPr>
    </w:p>
    <w:p w:rsidR="00551ED5" w:rsidRDefault="00551ED5" w:rsidP="001353C6">
      <w:pPr>
        <w:tabs>
          <w:tab w:val="left" w:pos="709"/>
        </w:tabs>
        <w:rPr>
          <w:sz w:val="28"/>
          <w:szCs w:val="28"/>
        </w:rPr>
      </w:pPr>
    </w:p>
    <w:p w:rsidR="00551ED5" w:rsidRPr="001D1A9B" w:rsidRDefault="00551ED5" w:rsidP="00551ED5">
      <w:pPr>
        <w:ind w:firstLine="5670"/>
        <w:rPr>
          <w:sz w:val="28"/>
          <w:szCs w:val="28"/>
        </w:rPr>
      </w:pPr>
      <w:r w:rsidRPr="001D1A9B">
        <w:rPr>
          <w:sz w:val="28"/>
          <w:szCs w:val="28"/>
        </w:rPr>
        <w:lastRenderedPageBreak/>
        <w:t>Приложение</w:t>
      </w:r>
    </w:p>
    <w:p w:rsidR="00551ED5" w:rsidRPr="001D1A9B" w:rsidRDefault="00551ED5" w:rsidP="00551ED5">
      <w:pPr>
        <w:ind w:firstLine="5670"/>
        <w:rPr>
          <w:sz w:val="28"/>
          <w:szCs w:val="28"/>
        </w:rPr>
      </w:pPr>
    </w:p>
    <w:p w:rsidR="00551ED5" w:rsidRPr="001D1A9B" w:rsidRDefault="00551ED5" w:rsidP="00551ED5">
      <w:pPr>
        <w:ind w:firstLine="5670"/>
        <w:rPr>
          <w:sz w:val="28"/>
          <w:szCs w:val="28"/>
        </w:rPr>
      </w:pPr>
      <w:r w:rsidRPr="001D1A9B">
        <w:rPr>
          <w:sz w:val="28"/>
          <w:szCs w:val="28"/>
        </w:rPr>
        <w:t>УТВЕРЖДЕНЫ</w:t>
      </w:r>
    </w:p>
    <w:p w:rsidR="00551ED5" w:rsidRPr="001D1A9B" w:rsidRDefault="00551ED5" w:rsidP="00551ED5">
      <w:pPr>
        <w:ind w:firstLine="5670"/>
        <w:rPr>
          <w:sz w:val="28"/>
          <w:szCs w:val="28"/>
        </w:rPr>
      </w:pPr>
      <w:r w:rsidRPr="001D1A9B">
        <w:rPr>
          <w:sz w:val="28"/>
          <w:szCs w:val="28"/>
        </w:rPr>
        <w:t xml:space="preserve">постановлением администрации </w:t>
      </w:r>
    </w:p>
    <w:p w:rsidR="00551ED5" w:rsidRPr="001D1A9B" w:rsidRDefault="00551ED5" w:rsidP="00551ED5">
      <w:pPr>
        <w:ind w:firstLine="5670"/>
        <w:rPr>
          <w:sz w:val="28"/>
          <w:szCs w:val="28"/>
        </w:rPr>
      </w:pPr>
      <w:r w:rsidRPr="001D1A9B">
        <w:rPr>
          <w:sz w:val="28"/>
          <w:szCs w:val="28"/>
        </w:rPr>
        <w:t xml:space="preserve">муниципального образования </w:t>
      </w:r>
    </w:p>
    <w:p w:rsidR="00551ED5" w:rsidRPr="001D1A9B" w:rsidRDefault="00551ED5" w:rsidP="00551ED5">
      <w:pPr>
        <w:ind w:firstLine="5670"/>
        <w:rPr>
          <w:sz w:val="28"/>
          <w:szCs w:val="28"/>
        </w:rPr>
      </w:pP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</w:t>
      </w:r>
    </w:p>
    <w:p w:rsidR="00551ED5" w:rsidRPr="001D1A9B" w:rsidRDefault="00551ED5" w:rsidP="00551ED5">
      <w:pPr>
        <w:ind w:firstLine="5670"/>
        <w:rPr>
          <w:sz w:val="28"/>
          <w:szCs w:val="28"/>
        </w:rPr>
      </w:pPr>
      <w:r w:rsidRPr="001D1A9B">
        <w:rPr>
          <w:sz w:val="28"/>
          <w:szCs w:val="28"/>
        </w:rPr>
        <w:t>О</w:t>
      </w:r>
      <w:r w:rsidRPr="001D1A9B">
        <w:rPr>
          <w:sz w:val="28"/>
          <w:szCs w:val="28"/>
        </w:rPr>
        <w:t>т</w:t>
      </w:r>
      <w:r>
        <w:rPr>
          <w:sz w:val="28"/>
          <w:szCs w:val="28"/>
        </w:rPr>
        <w:t xml:space="preserve"> 25.08.2023 </w:t>
      </w:r>
      <w:bookmarkStart w:id="0" w:name="_GoBack"/>
      <w:bookmarkEnd w:id="0"/>
      <w:r w:rsidRPr="001D1A9B">
        <w:rPr>
          <w:sz w:val="28"/>
          <w:szCs w:val="28"/>
        </w:rPr>
        <w:t>№</w:t>
      </w:r>
      <w:r>
        <w:rPr>
          <w:sz w:val="28"/>
          <w:szCs w:val="28"/>
        </w:rPr>
        <w:t xml:space="preserve"> 738</w:t>
      </w:r>
    </w:p>
    <w:p w:rsidR="00551ED5" w:rsidRPr="001D1A9B" w:rsidRDefault="00551ED5" w:rsidP="00551ED5">
      <w:pPr>
        <w:tabs>
          <w:tab w:val="left" w:pos="709"/>
        </w:tabs>
        <w:rPr>
          <w:sz w:val="28"/>
          <w:szCs w:val="28"/>
        </w:rPr>
      </w:pPr>
    </w:p>
    <w:p w:rsidR="00551ED5" w:rsidRPr="001D1A9B" w:rsidRDefault="00551ED5" w:rsidP="00551ED5">
      <w:pPr>
        <w:tabs>
          <w:tab w:val="left" w:pos="709"/>
        </w:tabs>
        <w:rPr>
          <w:sz w:val="28"/>
          <w:szCs w:val="28"/>
        </w:rPr>
      </w:pPr>
    </w:p>
    <w:p w:rsidR="00551ED5" w:rsidRPr="001D1A9B" w:rsidRDefault="00551ED5" w:rsidP="00551ED5">
      <w:pPr>
        <w:tabs>
          <w:tab w:val="left" w:pos="709"/>
        </w:tabs>
        <w:jc w:val="center"/>
        <w:rPr>
          <w:b/>
          <w:sz w:val="28"/>
          <w:szCs w:val="28"/>
        </w:rPr>
      </w:pPr>
      <w:r w:rsidRPr="001D1A9B">
        <w:rPr>
          <w:b/>
          <w:sz w:val="28"/>
          <w:szCs w:val="28"/>
        </w:rPr>
        <w:t xml:space="preserve">ИЗМЕНЕНИЯ, </w:t>
      </w:r>
    </w:p>
    <w:p w:rsidR="00551ED5" w:rsidRPr="001D1A9B" w:rsidRDefault="00551ED5" w:rsidP="00551ED5">
      <w:pPr>
        <w:tabs>
          <w:tab w:val="left" w:pos="709"/>
        </w:tabs>
        <w:jc w:val="center"/>
        <w:rPr>
          <w:b/>
          <w:sz w:val="28"/>
          <w:szCs w:val="28"/>
        </w:rPr>
      </w:pPr>
      <w:r w:rsidRPr="001D1A9B">
        <w:rPr>
          <w:b/>
          <w:sz w:val="28"/>
          <w:szCs w:val="28"/>
        </w:rPr>
        <w:t xml:space="preserve">вносимые в постановление администрации муниципального образования </w:t>
      </w:r>
      <w:proofErr w:type="spellStart"/>
      <w:r w:rsidRPr="001D1A9B">
        <w:rPr>
          <w:b/>
          <w:sz w:val="28"/>
          <w:szCs w:val="28"/>
        </w:rPr>
        <w:t>Лабинский</w:t>
      </w:r>
      <w:proofErr w:type="spellEnd"/>
      <w:r w:rsidRPr="001D1A9B">
        <w:rPr>
          <w:b/>
          <w:sz w:val="28"/>
          <w:szCs w:val="28"/>
        </w:rPr>
        <w:t xml:space="preserve"> район от 1 октября 2019 года № 1022 «Об утверждении муниципальной программы муниципального образования </w:t>
      </w:r>
    </w:p>
    <w:p w:rsidR="00551ED5" w:rsidRPr="001D1A9B" w:rsidRDefault="00551ED5" w:rsidP="00551ED5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 w:rsidRPr="001D1A9B">
        <w:rPr>
          <w:b/>
          <w:sz w:val="28"/>
          <w:szCs w:val="28"/>
        </w:rPr>
        <w:t>Лабинский</w:t>
      </w:r>
      <w:proofErr w:type="spellEnd"/>
      <w:r w:rsidRPr="001D1A9B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1D1A9B">
        <w:rPr>
          <w:b/>
          <w:sz w:val="28"/>
          <w:szCs w:val="28"/>
        </w:rPr>
        <w:t>Лабинского</w:t>
      </w:r>
      <w:proofErr w:type="spellEnd"/>
      <w:r w:rsidRPr="001D1A9B">
        <w:rPr>
          <w:b/>
          <w:sz w:val="28"/>
          <w:szCs w:val="28"/>
        </w:rPr>
        <w:t xml:space="preserve"> района»</w:t>
      </w:r>
    </w:p>
    <w:p w:rsidR="00551ED5" w:rsidRPr="001D1A9B" w:rsidRDefault="00551ED5" w:rsidP="00551ED5">
      <w:pPr>
        <w:tabs>
          <w:tab w:val="left" w:pos="709"/>
        </w:tabs>
        <w:rPr>
          <w:b/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  <w:r w:rsidRPr="001D1A9B">
        <w:rPr>
          <w:sz w:val="28"/>
          <w:szCs w:val="28"/>
        </w:rPr>
        <w:t xml:space="preserve">1. В паспорте программы муниципального образования </w:t>
      </w: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позицию «Объемы бюджетных ассигнований муниципальной программы» изложить в следующей редакции:</w:t>
      </w:r>
    </w:p>
    <w:p w:rsidR="00551ED5" w:rsidRPr="001D1A9B" w:rsidRDefault="00551ED5" w:rsidP="00551ED5">
      <w:pPr>
        <w:jc w:val="both"/>
        <w:rPr>
          <w:sz w:val="28"/>
          <w:szCs w:val="28"/>
        </w:rPr>
      </w:pPr>
      <w:r w:rsidRPr="001D1A9B"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551ED5" w:rsidRPr="001D1A9B" w:rsidTr="00DE3886">
        <w:tc>
          <w:tcPr>
            <w:tcW w:w="3828" w:type="dxa"/>
          </w:tcPr>
          <w:p w:rsidR="00551ED5" w:rsidRPr="001D1A9B" w:rsidRDefault="00551ED5" w:rsidP="00DE38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D1A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 xml:space="preserve">Общий объем финансирования программы составляет 24 200,0 тыс. рублей, в том числе: 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 xml:space="preserve">местный бюджет </w:t>
            </w:r>
            <w:r>
              <w:rPr>
                <w:sz w:val="28"/>
                <w:szCs w:val="28"/>
              </w:rPr>
              <w:t>–</w:t>
            </w:r>
            <w:r w:rsidRPr="001D1A9B">
              <w:rPr>
                <w:sz w:val="28"/>
                <w:szCs w:val="28"/>
              </w:rPr>
              <w:t xml:space="preserve"> 24</w:t>
            </w:r>
            <w:r>
              <w:rPr>
                <w:sz w:val="28"/>
                <w:szCs w:val="28"/>
              </w:rPr>
              <w:t> </w:t>
            </w:r>
            <w:r w:rsidRPr="001D1A9B">
              <w:rPr>
                <w:sz w:val="28"/>
                <w:szCs w:val="28"/>
              </w:rPr>
              <w:t>200,0 тыс. рублей;</w:t>
            </w:r>
          </w:p>
          <w:p w:rsidR="00551ED5" w:rsidRPr="001D1A9B" w:rsidRDefault="00551ED5" w:rsidP="00DE3886">
            <w:pPr>
              <w:widowControl w:val="0"/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краевой бюджет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–</w:t>
            </w: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551ED5" w:rsidRPr="001D1A9B" w:rsidRDefault="00551ED5" w:rsidP="00DE3886">
            <w:pPr>
              <w:widowControl w:val="0"/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федеральный бюджет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–</w:t>
            </w: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551ED5" w:rsidRPr="001D1A9B" w:rsidRDefault="00551ED5" w:rsidP="00DE3886">
            <w:pPr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внебюджетные источники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–</w:t>
            </w: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0,0 тыс. рублей.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Объем финансирования муниципальной программы за счет средств местного бюджета по годам реализации: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2022 год – 5 350,0 тыс. рублей;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 xml:space="preserve">2023 год – 4 700,0 тыс. рублей;  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2024 год – 5 250,0 тыс. рублей;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2025 год – 4 450,0 тыс. рублей;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2026 год – 4 450,0 тыс. рублей.</w:t>
            </w:r>
          </w:p>
        </w:tc>
      </w:tr>
    </w:tbl>
    <w:p w:rsidR="00551ED5" w:rsidRPr="001D1A9B" w:rsidRDefault="00551ED5" w:rsidP="00551ED5">
      <w:pPr>
        <w:ind w:firstLine="709"/>
        <w:jc w:val="right"/>
        <w:rPr>
          <w:sz w:val="28"/>
          <w:szCs w:val="28"/>
        </w:rPr>
      </w:pPr>
      <w:r w:rsidRPr="001D1A9B">
        <w:rPr>
          <w:sz w:val="28"/>
          <w:szCs w:val="28"/>
        </w:rPr>
        <w:t>».</w:t>
      </w: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  <w:r w:rsidRPr="001D1A9B">
        <w:rPr>
          <w:sz w:val="28"/>
          <w:szCs w:val="28"/>
        </w:rPr>
        <w:t xml:space="preserve">2. Таблицу «Перечень основных мероприятий муниципальной программы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раздела 3 «Перечень и краткое описание подпрограмм» муниципальной программы муниципального образования </w:t>
      </w: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изложить в следующей редакции:</w:t>
      </w:r>
    </w:p>
    <w:p w:rsidR="00551ED5" w:rsidRPr="001D1A9B" w:rsidRDefault="00551ED5" w:rsidP="00551ED5">
      <w:pPr>
        <w:jc w:val="both"/>
        <w:rPr>
          <w:sz w:val="28"/>
          <w:szCs w:val="28"/>
        </w:rPr>
        <w:sectPr w:rsidR="00551ED5" w:rsidRPr="001D1A9B" w:rsidSect="001D1A9B">
          <w:headerReference w:type="default" r:id="rId7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551ED5" w:rsidRPr="001D1A9B" w:rsidRDefault="00551ED5" w:rsidP="00551ED5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1D1A9B">
        <w:rPr>
          <w:b/>
          <w:sz w:val="28"/>
          <w:szCs w:val="28"/>
        </w:rPr>
        <w:lastRenderedPageBreak/>
        <w:t>«Перечень основных мероприятий муниципальной программы</w:t>
      </w:r>
    </w:p>
    <w:p w:rsidR="00551ED5" w:rsidRPr="001D1A9B" w:rsidRDefault="00551ED5" w:rsidP="00551ED5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1D1A9B">
        <w:rPr>
          <w:b/>
          <w:sz w:val="28"/>
          <w:szCs w:val="28"/>
        </w:rPr>
        <w:t xml:space="preserve">«Экономическое развитие </w:t>
      </w:r>
      <w:proofErr w:type="spellStart"/>
      <w:r w:rsidRPr="001D1A9B">
        <w:rPr>
          <w:b/>
          <w:sz w:val="28"/>
          <w:szCs w:val="28"/>
        </w:rPr>
        <w:t>Лабинского</w:t>
      </w:r>
      <w:proofErr w:type="spellEnd"/>
      <w:r w:rsidRPr="001D1A9B">
        <w:rPr>
          <w:b/>
          <w:sz w:val="28"/>
          <w:szCs w:val="28"/>
        </w:rPr>
        <w:t xml:space="preserve"> района»</w:t>
      </w:r>
    </w:p>
    <w:p w:rsidR="00551ED5" w:rsidRPr="001D1A9B" w:rsidRDefault="00551ED5" w:rsidP="00551ED5">
      <w:pPr>
        <w:spacing w:line="23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264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№</w:t>
            </w:r>
          </w:p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п/п</w:t>
            </w:r>
          </w:p>
        </w:tc>
        <w:tc>
          <w:tcPr>
            <w:tcW w:w="1985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 xml:space="preserve">Источник </w:t>
            </w:r>
            <w:proofErr w:type="spellStart"/>
            <w:r w:rsidRPr="001D1A9B"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 xml:space="preserve">Объем </w:t>
            </w:r>
            <w:proofErr w:type="spellStart"/>
            <w:r w:rsidRPr="001D1A9B">
              <w:t>финан-сирова-ния</w:t>
            </w:r>
            <w:proofErr w:type="spellEnd"/>
            <w:r w:rsidRPr="001D1A9B">
              <w:t>, всего</w:t>
            </w:r>
          </w:p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(тыс.</w:t>
            </w:r>
          </w:p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рублей)</w:t>
            </w:r>
          </w:p>
        </w:tc>
        <w:tc>
          <w:tcPr>
            <w:tcW w:w="4961" w:type="dxa"/>
            <w:gridSpan w:val="5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  <w:proofErr w:type="spellStart"/>
            <w:r w:rsidRPr="001D1A9B">
              <w:t>Непосредст</w:t>
            </w:r>
            <w:proofErr w:type="spellEnd"/>
            <w:r w:rsidRPr="001D1A9B">
              <w:t>-венный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2022 год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2023 год</w:t>
            </w:r>
          </w:p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2024 год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2025 год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2026 год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5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6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7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8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9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10</w:t>
            </w:r>
          </w:p>
        </w:tc>
        <w:tc>
          <w:tcPr>
            <w:tcW w:w="184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11</w:t>
            </w:r>
          </w:p>
        </w:tc>
        <w:tc>
          <w:tcPr>
            <w:tcW w:w="2268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12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</w:tcBorders>
            <w:vAlign w:val="bottom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rPr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1D1A9B">
              <w:rPr>
                <w:lang w:eastAsia="ru-RU"/>
              </w:rPr>
              <w:t>Лабинского</w:t>
            </w:r>
            <w:proofErr w:type="spellEnd"/>
            <w:r w:rsidRPr="001D1A9B">
              <w:rPr>
                <w:lang w:eastAsia="ru-RU"/>
              </w:rPr>
              <w:t xml:space="preserve"> района»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</w:pPr>
            <w:r w:rsidRPr="001D1A9B">
              <w:t xml:space="preserve">Мероприятие «Организация информирования субъектов малого и среднего </w:t>
            </w:r>
            <w:proofErr w:type="spellStart"/>
            <w:r w:rsidRPr="001D1A9B">
              <w:t>предп-ринимательства</w:t>
            </w:r>
            <w:proofErr w:type="spellEnd"/>
            <w:r w:rsidRPr="001D1A9B">
              <w:t xml:space="preserve"> по вопрос</w:t>
            </w:r>
            <w:r>
              <w:t xml:space="preserve">ам </w:t>
            </w:r>
            <w:proofErr w:type="spellStart"/>
            <w:r>
              <w:t>предпринима-тельской</w:t>
            </w:r>
            <w:proofErr w:type="spellEnd"/>
            <w:r>
              <w:t xml:space="preserve"> деятель</w:t>
            </w:r>
            <w:r w:rsidRPr="001D1A9B">
              <w:t xml:space="preserve">ности и правового регулирования данной сферы в средствах </w:t>
            </w:r>
            <w:proofErr w:type="spellStart"/>
            <w:r w:rsidRPr="001D1A9B">
              <w:t>массо</w:t>
            </w:r>
            <w:proofErr w:type="spellEnd"/>
            <w:r w:rsidRPr="001D1A9B">
              <w:t>-вой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21" w:lineRule="auto"/>
            </w:pPr>
            <w:r w:rsidRPr="001D1A9B">
              <w:t xml:space="preserve">Повышение </w:t>
            </w:r>
            <w:proofErr w:type="spellStart"/>
            <w:r w:rsidRPr="001D1A9B">
              <w:t>информиро</w:t>
            </w:r>
            <w:proofErr w:type="spellEnd"/>
            <w:r w:rsidRPr="001D1A9B">
              <w:t xml:space="preserve">- </w:t>
            </w:r>
            <w:proofErr w:type="spellStart"/>
            <w:r w:rsidRPr="001D1A9B">
              <w:t>ванности</w:t>
            </w:r>
            <w:proofErr w:type="spellEnd"/>
            <w:r w:rsidRPr="001D1A9B">
              <w:t xml:space="preserve"> субъектов малого и среднего </w:t>
            </w:r>
            <w:proofErr w:type="spellStart"/>
            <w:r w:rsidRPr="001D1A9B"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21" w:lineRule="auto"/>
            </w:pPr>
            <w:r w:rsidRPr="001D1A9B">
              <w:t xml:space="preserve">Муниципальный заказчик – администрация МО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  <w:p w:rsidR="00551ED5" w:rsidRPr="001D1A9B" w:rsidRDefault="00551ED5" w:rsidP="00DE3886">
            <w:pPr>
              <w:spacing w:line="221" w:lineRule="auto"/>
            </w:pPr>
            <w:r w:rsidRPr="001D1A9B">
              <w:t>Исполнитель:</w:t>
            </w:r>
          </w:p>
          <w:p w:rsidR="00551ED5" w:rsidRPr="001D1A9B" w:rsidRDefault="00551ED5" w:rsidP="00DE3886">
            <w:pPr>
              <w:spacing w:line="221" w:lineRule="auto"/>
            </w:pPr>
            <w:r w:rsidRPr="001D1A9B">
              <w:t xml:space="preserve">- управление инвестиций, развития </w:t>
            </w:r>
            <w:proofErr w:type="gramStart"/>
            <w:r w:rsidRPr="001D1A9B">
              <w:t>предприниматель</w:t>
            </w:r>
            <w:r>
              <w:t>-</w:t>
            </w:r>
            <w:proofErr w:type="spellStart"/>
            <w:r w:rsidRPr="001D1A9B">
              <w:t>ства</w:t>
            </w:r>
            <w:proofErr w:type="spellEnd"/>
            <w:proofErr w:type="gramEnd"/>
            <w:r w:rsidRPr="001D1A9B">
              <w:t xml:space="preserve"> и информатизации администрации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район, </w:t>
            </w:r>
          </w:p>
          <w:p w:rsidR="00551ED5" w:rsidRPr="001D1A9B" w:rsidRDefault="00551ED5" w:rsidP="00DE3886">
            <w:pPr>
              <w:spacing w:line="221" w:lineRule="auto"/>
            </w:pPr>
            <w:r w:rsidRPr="001D1A9B">
              <w:t>- муниципальное казенное учреждение «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центр поддержки </w:t>
            </w:r>
            <w:proofErr w:type="spellStart"/>
            <w:r w:rsidRPr="001D1A9B">
              <w:t>предпринима</w:t>
            </w:r>
            <w:r>
              <w:t>-</w:t>
            </w:r>
            <w:r w:rsidRPr="001D1A9B">
              <w:t>тельства</w:t>
            </w:r>
            <w:proofErr w:type="spellEnd"/>
            <w:r w:rsidRPr="001D1A9B">
              <w:t xml:space="preserve">»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местный</w:t>
            </w:r>
          </w:p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proofErr w:type="spellStart"/>
            <w:r w:rsidRPr="001D1A9B">
              <w:rPr>
                <w:lang w:eastAsia="ru-RU"/>
              </w:rPr>
              <w:t>федераль-ный</w:t>
            </w:r>
            <w:proofErr w:type="spellEnd"/>
            <w:r w:rsidRPr="001D1A9B">
              <w:rPr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proofErr w:type="spellStart"/>
            <w:proofErr w:type="gramStart"/>
            <w:r w:rsidRPr="001D1A9B">
              <w:rPr>
                <w:lang w:eastAsia="ru-RU"/>
              </w:rPr>
              <w:t>внебюд-жетные</w:t>
            </w:r>
            <w:proofErr w:type="spellEnd"/>
            <w:proofErr w:type="gramEnd"/>
            <w:r w:rsidRPr="001D1A9B">
              <w:rPr>
                <w:lang w:eastAsia="ru-RU"/>
              </w:rPr>
              <w:t xml:space="preserve"> </w:t>
            </w:r>
          </w:p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lang w:eastAsia="ru-RU"/>
              </w:rPr>
            </w:pPr>
            <w:proofErr w:type="spellStart"/>
            <w:r w:rsidRPr="001D1A9B">
              <w:rPr>
                <w:lang w:eastAsia="ru-RU"/>
              </w:rPr>
              <w:t>источни</w:t>
            </w:r>
            <w:r>
              <w:rPr>
                <w:lang w:eastAsia="ru-RU"/>
              </w:rPr>
              <w:t>-</w:t>
            </w:r>
            <w:r w:rsidRPr="001D1A9B">
              <w:rPr>
                <w:lang w:eastAsia="ru-RU"/>
              </w:rPr>
              <w:t>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  <w:rPr>
                <w:lang w:val="en-US"/>
              </w:rPr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21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21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</w:tcPr>
          <w:p w:rsidR="00551ED5" w:rsidRPr="001D1A9B" w:rsidRDefault="00551ED5" w:rsidP="00DE3886">
            <w:pPr>
              <w:jc w:val="center"/>
            </w:pPr>
            <w:r w:rsidRPr="001D1A9B">
              <w:lastRenderedPageBreak/>
              <w:t>1</w:t>
            </w:r>
          </w:p>
        </w:tc>
        <w:tc>
          <w:tcPr>
            <w:tcW w:w="1985" w:type="dxa"/>
          </w:tcPr>
          <w:p w:rsidR="00551ED5" w:rsidRPr="001D1A9B" w:rsidRDefault="00551ED5" w:rsidP="00DE3886">
            <w:pPr>
              <w:jc w:val="center"/>
            </w:pPr>
            <w:r w:rsidRPr="001D1A9B">
              <w:t>2</w:t>
            </w:r>
          </w:p>
        </w:tc>
        <w:tc>
          <w:tcPr>
            <w:tcW w:w="567" w:type="dxa"/>
          </w:tcPr>
          <w:p w:rsidR="00551ED5" w:rsidRPr="001D1A9B" w:rsidRDefault="00551ED5" w:rsidP="00DE3886">
            <w:pPr>
              <w:jc w:val="center"/>
            </w:pPr>
            <w:r w:rsidRPr="001D1A9B">
              <w:t>3</w:t>
            </w:r>
          </w:p>
        </w:tc>
        <w:tc>
          <w:tcPr>
            <w:tcW w:w="1276" w:type="dxa"/>
          </w:tcPr>
          <w:p w:rsidR="00551ED5" w:rsidRPr="001D1A9B" w:rsidRDefault="00551ED5" w:rsidP="00DE3886">
            <w:pPr>
              <w:jc w:val="center"/>
            </w:pPr>
            <w:r w:rsidRPr="001D1A9B">
              <w:t>4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jc w:val="center"/>
            </w:pPr>
            <w:r w:rsidRPr="001D1A9B">
              <w:t>5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jc w:val="center"/>
            </w:pPr>
            <w:r w:rsidRPr="001D1A9B">
              <w:t>6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jc w:val="center"/>
            </w:pPr>
            <w:r w:rsidRPr="001D1A9B">
              <w:t>7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jc w:val="center"/>
            </w:pPr>
            <w:r w:rsidRPr="001D1A9B">
              <w:t>8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jc w:val="center"/>
            </w:pPr>
            <w:r w:rsidRPr="001D1A9B">
              <w:t>9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jc w:val="center"/>
            </w:pPr>
            <w:r w:rsidRPr="001D1A9B">
              <w:t>10</w:t>
            </w:r>
          </w:p>
        </w:tc>
        <w:tc>
          <w:tcPr>
            <w:tcW w:w="1843" w:type="dxa"/>
          </w:tcPr>
          <w:p w:rsidR="00551ED5" w:rsidRPr="001D1A9B" w:rsidRDefault="00551ED5" w:rsidP="00DE3886">
            <w:pPr>
              <w:jc w:val="center"/>
            </w:pPr>
            <w:r w:rsidRPr="001D1A9B">
              <w:t>11</w:t>
            </w:r>
          </w:p>
        </w:tc>
        <w:tc>
          <w:tcPr>
            <w:tcW w:w="2268" w:type="dxa"/>
          </w:tcPr>
          <w:p w:rsidR="00551ED5" w:rsidRPr="001D1A9B" w:rsidRDefault="00551ED5" w:rsidP="00DE3886">
            <w:pPr>
              <w:jc w:val="center"/>
            </w:pPr>
            <w:r w:rsidRPr="001D1A9B">
              <w:t>12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Мероприятие «Проведение «круглых сто-лов», семинаров совещаний с субъектами малого и среднего </w:t>
            </w:r>
            <w:proofErr w:type="spellStart"/>
            <w:r w:rsidRPr="001D1A9B">
              <w:t>предпринима-тельства</w:t>
            </w:r>
            <w:proofErr w:type="spellEnd"/>
            <w:r w:rsidRPr="001D1A9B">
              <w:t xml:space="preserve"> по вопросам ведения </w:t>
            </w:r>
            <w:proofErr w:type="spellStart"/>
            <w:r w:rsidRPr="001D1A9B">
              <w:t>предпринима-тельской</w:t>
            </w:r>
            <w:proofErr w:type="spellEnd"/>
            <w:r w:rsidRPr="001D1A9B"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1 250,0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350,0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350,0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350,0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Количество участников: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>в 2022 году – 350;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в 2023 году – 360; 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>в 2024 году – 360;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>в 2025 году – 360;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>в 2026 году – 360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Муниципальный 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заказчик – администрация МО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Исполнитель - управление инвестиций, развития </w:t>
            </w:r>
            <w:proofErr w:type="spellStart"/>
            <w:r w:rsidRPr="001D1A9B">
              <w:t>предпринима</w:t>
            </w:r>
            <w:r>
              <w:t>-</w:t>
            </w:r>
            <w:r w:rsidRPr="001D1A9B">
              <w:t>тельства</w:t>
            </w:r>
            <w:proofErr w:type="spellEnd"/>
            <w:r w:rsidRPr="001D1A9B">
              <w:t xml:space="preserve"> и информатизации администрации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район, муниципальное казенное учреждение «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центр поддержки </w:t>
            </w:r>
            <w:proofErr w:type="spellStart"/>
            <w:r w:rsidRPr="001D1A9B">
              <w:t>предпринима</w:t>
            </w:r>
            <w:r>
              <w:t>-</w:t>
            </w:r>
            <w:r w:rsidRPr="001D1A9B">
              <w:t>тельства</w:t>
            </w:r>
            <w:proofErr w:type="spellEnd"/>
            <w:r w:rsidRPr="001D1A9B">
              <w:t xml:space="preserve">»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1 250,0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350,0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350,0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350,0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  <w:rPr>
                <w:lang w:eastAsia="ru-RU"/>
              </w:rPr>
            </w:pPr>
            <w:proofErr w:type="spellStart"/>
            <w:r w:rsidRPr="001D1A9B">
              <w:rPr>
                <w:lang w:eastAsia="ru-RU"/>
              </w:rPr>
              <w:t>федераль-ный</w:t>
            </w:r>
            <w:proofErr w:type="spellEnd"/>
            <w:r w:rsidRPr="001D1A9B">
              <w:rPr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lang w:eastAsia="ru-RU"/>
              </w:rPr>
            </w:pPr>
            <w:proofErr w:type="spellStart"/>
            <w:r w:rsidRPr="001D1A9B">
              <w:rPr>
                <w:lang w:eastAsia="ru-RU"/>
              </w:rPr>
              <w:t>внебюд-жетные</w:t>
            </w:r>
            <w:proofErr w:type="spellEnd"/>
            <w:r w:rsidRPr="001D1A9B">
              <w:rPr>
                <w:lang w:eastAsia="ru-RU"/>
              </w:rPr>
              <w:t xml:space="preserve"> </w:t>
            </w:r>
            <w:proofErr w:type="spellStart"/>
            <w:r w:rsidRPr="001D1A9B">
              <w:rPr>
                <w:lang w:eastAsia="ru-RU"/>
              </w:rPr>
              <w:t>источни</w:t>
            </w:r>
            <w:r>
              <w:rPr>
                <w:lang w:eastAsia="ru-RU"/>
              </w:rPr>
              <w:t>-</w:t>
            </w:r>
            <w:r w:rsidRPr="001D1A9B">
              <w:rPr>
                <w:lang w:eastAsia="ru-RU"/>
              </w:rPr>
              <w:t>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Мероприятие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r w:rsidRPr="001D1A9B">
              <w:t>предприни-мательства</w:t>
            </w:r>
            <w:proofErr w:type="spellEnd"/>
            <w:r w:rsidRPr="001D1A9B"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900,0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300,0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>Количество буклетов:</w:t>
            </w:r>
          </w:p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 xml:space="preserve">в 2022 году – </w:t>
            </w:r>
          </w:p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>не менее</w:t>
            </w:r>
          </w:p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>280 шт.;</w:t>
            </w:r>
          </w:p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 xml:space="preserve">в 2023 году – </w:t>
            </w:r>
          </w:p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>не менее</w:t>
            </w:r>
          </w:p>
          <w:p w:rsidR="00551ED5" w:rsidRPr="001D1A9B" w:rsidRDefault="00551ED5" w:rsidP="00DE3886">
            <w:pPr>
              <w:spacing w:line="218" w:lineRule="auto"/>
              <w:jc w:val="both"/>
            </w:pPr>
            <w:r w:rsidRPr="001D1A9B">
              <w:t>140 шт.</w:t>
            </w: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Муниципальный 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заказчик – администрация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uppressAutoHyphens w:val="0"/>
              <w:spacing w:line="218" w:lineRule="auto"/>
              <w:jc w:val="center"/>
            </w:pPr>
            <w:r w:rsidRPr="001D1A9B">
              <w:t>900,0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300,0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proofErr w:type="spellStart"/>
            <w:r>
              <w:t>ф</w:t>
            </w:r>
            <w:r w:rsidRPr="001D1A9B">
              <w:t>едерал</w:t>
            </w:r>
            <w:r>
              <w:t>ь-</w:t>
            </w:r>
            <w:r w:rsidRPr="001D1A9B">
              <w:t>ный</w:t>
            </w:r>
            <w:proofErr w:type="spellEnd"/>
            <w:r w:rsidRPr="001D1A9B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  <w:proofErr w:type="spellStart"/>
            <w:r>
              <w:t>в</w:t>
            </w:r>
            <w:r w:rsidRPr="001D1A9B">
              <w:t>небюд</w:t>
            </w:r>
            <w:r>
              <w:t>-</w:t>
            </w:r>
            <w:r w:rsidRPr="001D1A9B">
              <w:t>жетные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источни</w:t>
            </w:r>
            <w:r>
              <w:t>-</w:t>
            </w:r>
            <w:r w:rsidRPr="001D1A9B">
              <w:t>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lastRenderedPageBreak/>
              <w:t>1</w:t>
            </w:r>
          </w:p>
        </w:tc>
        <w:tc>
          <w:tcPr>
            <w:tcW w:w="1985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</w:t>
            </w: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</w:t>
            </w: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4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5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6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7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8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9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</w:t>
            </w:r>
          </w:p>
        </w:tc>
        <w:tc>
          <w:tcPr>
            <w:tcW w:w="184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11</w:t>
            </w:r>
          </w:p>
        </w:tc>
        <w:tc>
          <w:tcPr>
            <w:tcW w:w="2268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12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4</w:t>
            </w:r>
          </w:p>
        </w:tc>
        <w:tc>
          <w:tcPr>
            <w:tcW w:w="1985" w:type="dxa"/>
            <w:vMerge w:val="restart"/>
          </w:tcPr>
          <w:p w:rsidR="00551ED5" w:rsidRPr="001D1A9B" w:rsidRDefault="00551ED5" w:rsidP="00DE3886">
            <w:pPr>
              <w:spacing w:line="216" w:lineRule="auto"/>
            </w:pPr>
            <w:r w:rsidRPr="001D1A9B">
              <w:t>Мероприятие «Оказание информационно-</w:t>
            </w:r>
            <w:proofErr w:type="spellStart"/>
            <w:r w:rsidRPr="001D1A9B">
              <w:t>консультацион</w:t>
            </w:r>
            <w:proofErr w:type="spellEnd"/>
            <w:r w:rsidRPr="001D1A9B">
              <w:t>-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 xml:space="preserve">ной поддержки субъектам малого и среднего </w:t>
            </w:r>
            <w:proofErr w:type="spellStart"/>
            <w:r w:rsidRPr="001D1A9B">
              <w:t>предпринима</w:t>
            </w:r>
            <w:proofErr w:type="spellEnd"/>
            <w:r w:rsidRPr="001D1A9B">
              <w:t>-</w:t>
            </w:r>
          </w:p>
          <w:p w:rsidR="00551ED5" w:rsidRPr="001D1A9B" w:rsidRDefault="00551ED5" w:rsidP="00DE3886">
            <w:pPr>
              <w:spacing w:line="216" w:lineRule="auto"/>
            </w:pPr>
            <w:proofErr w:type="spellStart"/>
            <w:r w:rsidRPr="001D1A9B">
              <w:t>тельства</w:t>
            </w:r>
            <w:proofErr w:type="spellEnd"/>
            <w:r w:rsidRPr="001D1A9B">
              <w:t>, ф</w:t>
            </w:r>
            <w:r>
              <w:t xml:space="preserve">изическим лицам, не являющимся </w:t>
            </w:r>
            <w:proofErr w:type="spellStart"/>
            <w:r w:rsidRPr="001D1A9B">
              <w:t>индивидуаль</w:t>
            </w:r>
            <w:r>
              <w:t>-</w:t>
            </w:r>
            <w:r w:rsidRPr="001D1A9B">
              <w:t>ными</w:t>
            </w:r>
            <w:proofErr w:type="spellEnd"/>
            <w:r w:rsidRPr="001D1A9B">
              <w:t xml:space="preserve"> пред</w:t>
            </w:r>
            <w:r>
              <w:t>-</w:t>
            </w:r>
            <w:proofErr w:type="spellStart"/>
            <w:r>
              <w:t>прини</w:t>
            </w:r>
            <w:r w:rsidRPr="001D1A9B">
              <w:t>мателями</w:t>
            </w:r>
            <w:proofErr w:type="spellEnd"/>
            <w:r w:rsidRPr="001D1A9B">
              <w:t xml:space="preserve"> и применяющим специальный налоговый режим «Налог на </w:t>
            </w:r>
            <w:proofErr w:type="spellStart"/>
            <w:r w:rsidRPr="001D1A9B">
              <w:t>профессиональ-ный</w:t>
            </w:r>
            <w:proofErr w:type="spellEnd"/>
            <w:r w:rsidRPr="001D1A9B">
              <w:t xml:space="preserve"> доход», физическим лицам»</w:t>
            </w: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6" w:lineRule="auto"/>
            </w:pPr>
            <w:r w:rsidRPr="001D1A9B">
              <w:t>всего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16" w:lineRule="auto"/>
            </w:pPr>
            <w:r w:rsidRPr="001D1A9B">
              <w:t xml:space="preserve">Оказание </w:t>
            </w:r>
            <w:proofErr w:type="gramStart"/>
            <w:r w:rsidRPr="001D1A9B">
              <w:t>ин</w:t>
            </w:r>
            <w:r>
              <w:t>-</w:t>
            </w:r>
            <w:r w:rsidRPr="001D1A9B">
              <w:t>фор</w:t>
            </w:r>
            <w:r>
              <w:t>ма</w:t>
            </w:r>
            <w:r w:rsidRPr="001D1A9B">
              <w:t>ционно</w:t>
            </w:r>
            <w:proofErr w:type="gramEnd"/>
            <w:r w:rsidRPr="001D1A9B">
              <w:t>-</w:t>
            </w:r>
            <w:proofErr w:type="spellStart"/>
            <w:r w:rsidRPr="001D1A9B">
              <w:t>консульта</w:t>
            </w:r>
            <w:r>
              <w:t>ци</w:t>
            </w:r>
            <w:proofErr w:type="spellEnd"/>
            <w:r>
              <w:t>-</w:t>
            </w:r>
            <w:proofErr w:type="spellStart"/>
            <w:r>
              <w:t>он</w:t>
            </w:r>
            <w:r w:rsidRPr="001D1A9B">
              <w:t>ной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поддер</w:t>
            </w:r>
            <w:r>
              <w:t>-</w:t>
            </w:r>
            <w:r w:rsidRPr="001D1A9B">
              <w:t>жки</w:t>
            </w:r>
            <w:proofErr w:type="spellEnd"/>
            <w:r w:rsidRPr="001D1A9B">
              <w:t xml:space="preserve"> субъектам малого и сред</w:t>
            </w:r>
            <w:r>
              <w:t>-</w:t>
            </w:r>
            <w:r w:rsidRPr="001D1A9B">
              <w:t xml:space="preserve">него </w:t>
            </w:r>
            <w:proofErr w:type="spellStart"/>
            <w:r w:rsidRPr="001D1A9B">
              <w:t>предпри</w:t>
            </w:r>
            <w:r>
              <w:t>-</w:t>
            </w:r>
            <w:r w:rsidRPr="001D1A9B">
              <w:t>нимательства</w:t>
            </w:r>
            <w:proofErr w:type="spellEnd"/>
            <w:r w:rsidRPr="001D1A9B">
              <w:t>,</w:t>
            </w:r>
            <w:r>
              <w:t xml:space="preserve"> </w:t>
            </w:r>
            <w:r w:rsidRPr="001D1A9B">
              <w:t>физическим ли</w:t>
            </w:r>
            <w:r>
              <w:t>-</w:t>
            </w:r>
            <w:proofErr w:type="spellStart"/>
            <w:r w:rsidRPr="001D1A9B">
              <w:t>цам</w:t>
            </w:r>
            <w:proofErr w:type="spellEnd"/>
            <w:r w:rsidRPr="001D1A9B">
              <w:t>, не явля</w:t>
            </w:r>
            <w:r>
              <w:t>ю-</w:t>
            </w:r>
            <w:proofErr w:type="spellStart"/>
            <w:r>
              <w:t>щимся</w:t>
            </w:r>
            <w:proofErr w:type="spellEnd"/>
            <w:r>
              <w:t xml:space="preserve"> </w:t>
            </w:r>
            <w:proofErr w:type="spellStart"/>
            <w:r>
              <w:t>индиви</w:t>
            </w:r>
            <w:proofErr w:type="spellEnd"/>
            <w:r>
              <w:t>-</w:t>
            </w:r>
            <w:r w:rsidRPr="001D1A9B">
              <w:t>дуаль</w:t>
            </w:r>
            <w:r>
              <w:t xml:space="preserve">ными </w:t>
            </w:r>
            <w:proofErr w:type="spellStart"/>
            <w:r>
              <w:t>предприни</w:t>
            </w:r>
            <w:r w:rsidRPr="001D1A9B">
              <w:t>ма</w:t>
            </w:r>
            <w:r>
              <w:t>-</w:t>
            </w:r>
            <w:r w:rsidRPr="001D1A9B">
              <w:t>телями</w:t>
            </w:r>
            <w:proofErr w:type="spellEnd"/>
            <w:r w:rsidRPr="001D1A9B">
              <w:t xml:space="preserve"> и при</w:t>
            </w:r>
            <w:r>
              <w:t>-</w:t>
            </w:r>
            <w:r w:rsidRPr="001D1A9B">
              <w:t xml:space="preserve">меняющим </w:t>
            </w:r>
            <w:proofErr w:type="spellStart"/>
            <w:r w:rsidRPr="001D1A9B">
              <w:t>спе</w:t>
            </w:r>
            <w:r>
              <w:t>-</w:t>
            </w:r>
            <w:r w:rsidRPr="001D1A9B">
              <w:t>циальный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нало</w:t>
            </w:r>
            <w:r>
              <w:t>-говый</w:t>
            </w:r>
            <w:proofErr w:type="spellEnd"/>
            <w:r>
              <w:t xml:space="preserve"> режим «Налог на </w:t>
            </w:r>
            <w:proofErr w:type="spellStart"/>
            <w:r>
              <w:t>профессио-</w:t>
            </w:r>
            <w:r w:rsidRPr="001D1A9B">
              <w:t>нальный</w:t>
            </w:r>
            <w:proofErr w:type="spellEnd"/>
            <w:r w:rsidRPr="001D1A9B">
              <w:t xml:space="preserve"> доход, физическим лицам.</w:t>
            </w:r>
          </w:p>
          <w:p w:rsidR="00551ED5" w:rsidRPr="001D1A9B" w:rsidRDefault="00551ED5" w:rsidP="00DE3886">
            <w:pPr>
              <w:spacing w:line="216" w:lineRule="auto"/>
            </w:pPr>
            <w:r>
              <w:t xml:space="preserve">Количество </w:t>
            </w:r>
            <w:proofErr w:type="gramStart"/>
            <w:r>
              <w:t>ин-формационно</w:t>
            </w:r>
            <w:proofErr w:type="gramEnd"/>
            <w:r>
              <w:t>-</w:t>
            </w:r>
            <w:proofErr w:type="spellStart"/>
            <w:r>
              <w:t>консультаци</w:t>
            </w:r>
            <w:proofErr w:type="spellEnd"/>
            <w:r>
              <w:t>-</w:t>
            </w:r>
            <w:proofErr w:type="spellStart"/>
            <w:r>
              <w:t>он</w:t>
            </w:r>
            <w:r w:rsidRPr="001D1A9B">
              <w:t>ных</w:t>
            </w:r>
            <w:proofErr w:type="spellEnd"/>
            <w:r w:rsidRPr="001D1A9B">
              <w:t xml:space="preserve"> услуг: 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>в 2022 году – 460;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>в 2023 году – 465;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>в 2024 году – 470;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>в 2025 году – 470;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>в 2026 году –</w:t>
            </w:r>
          </w:p>
          <w:p w:rsidR="00551ED5" w:rsidRDefault="00551ED5" w:rsidP="00DE3886">
            <w:pPr>
              <w:spacing w:line="216" w:lineRule="auto"/>
            </w:pPr>
            <w:r>
              <w:t>470.</w:t>
            </w:r>
          </w:p>
          <w:p w:rsidR="00551ED5" w:rsidRPr="001D1A9B" w:rsidRDefault="00551ED5" w:rsidP="00DE3886">
            <w:pPr>
              <w:spacing w:line="216" w:lineRule="auto"/>
            </w:pP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16" w:lineRule="auto"/>
            </w:pPr>
            <w:r w:rsidRPr="001D1A9B">
              <w:t xml:space="preserve">Муниципальный 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 xml:space="preserve">заказчик –администрация МО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  <w:p w:rsidR="00551ED5" w:rsidRPr="001D1A9B" w:rsidRDefault="00551ED5" w:rsidP="00DE3886">
            <w:pPr>
              <w:spacing w:line="216" w:lineRule="auto"/>
            </w:pPr>
            <w:r w:rsidRPr="001D1A9B">
              <w:t>Исполнитель</w:t>
            </w:r>
            <w:r>
              <w:t xml:space="preserve"> – </w:t>
            </w:r>
            <w:r w:rsidRPr="001D1A9B">
              <w:t>муниципальное казенное учреждение «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центр поддержки </w:t>
            </w:r>
            <w:proofErr w:type="spellStart"/>
            <w:r w:rsidRPr="001D1A9B">
              <w:t>предпринима</w:t>
            </w:r>
            <w:r>
              <w:t>-</w:t>
            </w:r>
            <w:r w:rsidRPr="001D1A9B">
              <w:t>тельства</w:t>
            </w:r>
            <w:proofErr w:type="spellEnd"/>
            <w:r w:rsidRPr="001D1A9B">
              <w:t xml:space="preserve">»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6" w:lineRule="auto"/>
            </w:pP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6" w:lineRule="auto"/>
            </w:pPr>
            <w:r w:rsidRPr="001D1A9B">
              <w:t>местный бюджет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6" w:lineRule="auto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6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6" w:lineRule="auto"/>
            </w:pPr>
            <w:r w:rsidRPr="001D1A9B">
              <w:t>краевой бюджет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6" w:lineRule="auto"/>
            </w:pPr>
            <w:proofErr w:type="spellStart"/>
            <w:r w:rsidRPr="001D1A9B">
              <w:t>феде-ральный</w:t>
            </w:r>
            <w:proofErr w:type="spellEnd"/>
            <w:r w:rsidRPr="001D1A9B">
              <w:t xml:space="preserve"> бюджет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6" w:lineRule="auto"/>
            </w:pPr>
            <w:proofErr w:type="spellStart"/>
            <w:r w:rsidRPr="001D1A9B">
              <w:t>внебюд-жетные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источни</w:t>
            </w:r>
            <w:r>
              <w:t>-</w:t>
            </w:r>
            <w:r w:rsidRPr="001D1A9B">
              <w:t>ки</w:t>
            </w:r>
            <w:proofErr w:type="spellEnd"/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6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6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lastRenderedPageBreak/>
              <w:t>1</w:t>
            </w:r>
          </w:p>
        </w:tc>
        <w:tc>
          <w:tcPr>
            <w:tcW w:w="1985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</w:t>
            </w: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</w:t>
            </w: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4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5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6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7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8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9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</w:t>
            </w:r>
          </w:p>
        </w:tc>
        <w:tc>
          <w:tcPr>
            <w:tcW w:w="184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11</w:t>
            </w:r>
          </w:p>
        </w:tc>
        <w:tc>
          <w:tcPr>
            <w:tcW w:w="2268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12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5</w:t>
            </w:r>
          </w:p>
        </w:tc>
        <w:tc>
          <w:tcPr>
            <w:tcW w:w="1985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Деятельность муниципального казенного учреждения «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центр поддержки </w:t>
            </w:r>
            <w:proofErr w:type="spellStart"/>
            <w:proofErr w:type="gramStart"/>
            <w:r w:rsidRPr="001D1A9B">
              <w:t>предпринима-тельства</w:t>
            </w:r>
            <w:proofErr w:type="spellEnd"/>
            <w:proofErr w:type="gramEnd"/>
            <w:r w:rsidRPr="001D1A9B">
              <w:t xml:space="preserve">»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 в целях оказания муниципальной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поддержки субъектам малого и среднего </w:t>
            </w:r>
            <w:proofErr w:type="spellStart"/>
            <w:proofErr w:type="gramStart"/>
            <w:r w:rsidRPr="001D1A9B">
              <w:t>предп-ринимательства</w:t>
            </w:r>
            <w:proofErr w:type="spellEnd"/>
            <w:proofErr w:type="gramEnd"/>
            <w:r w:rsidRPr="001D1A9B">
              <w:t>,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>физическим ли-</w:t>
            </w:r>
            <w:proofErr w:type="spellStart"/>
            <w:r w:rsidRPr="001D1A9B">
              <w:t>цам</w:t>
            </w:r>
            <w:proofErr w:type="spellEnd"/>
            <w:r w:rsidRPr="001D1A9B">
              <w:t>, не являю-</w:t>
            </w:r>
            <w:proofErr w:type="spellStart"/>
            <w:r w:rsidRPr="001D1A9B">
              <w:t>щимся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индиви</w:t>
            </w:r>
            <w:proofErr w:type="spellEnd"/>
            <w:r w:rsidRPr="001D1A9B">
              <w:t xml:space="preserve">- дуальными </w:t>
            </w:r>
            <w:proofErr w:type="spellStart"/>
            <w:r w:rsidRPr="001D1A9B">
              <w:t>предпринимате-лями</w:t>
            </w:r>
            <w:proofErr w:type="spellEnd"/>
            <w:r w:rsidRPr="001D1A9B">
              <w:t xml:space="preserve"> и приме-</w:t>
            </w:r>
            <w:proofErr w:type="spellStart"/>
            <w:r w:rsidRPr="001D1A9B">
              <w:t>няющим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спе</w:t>
            </w:r>
            <w:proofErr w:type="spellEnd"/>
            <w:r w:rsidRPr="001D1A9B">
              <w:t xml:space="preserve">- </w:t>
            </w:r>
            <w:proofErr w:type="spellStart"/>
            <w:r w:rsidRPr="001D1A9B">
              <w:t>циальный</w:t>
            </w:r>
            <w:proofErr w:type="spellEnd"/>
            <w:r w:rsidRPr="001D1A9B">
              <w:t xml:space="preserve"> налоговый режим «Налог на </w:t>
            </w:r>
            <w:proofErr w:type="spellStart"/>
            <w:r w:rsidRPr="001D1A9B">
              <w:t>профессиональ-ный</w:t>
            </w:r>
            <w:proofErr w:type="spellEnd"/>
            <w:r w:rsidRPr="001D1A9B">
              <w:t xml:space="preserve"> доход», физическим лицам</w:t>
            </w:r>
          </w:p>
        </w:tc>
        <w:tc>
          <w:tcPr>
            <w:tcW w:w="567" w:type="dxa"/>
            <w:vMerge w:val="restart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всего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13 400,0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3 300,0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2 700,0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3 000,0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2 200,0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2 200,0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>
              <w:t>Увеличение ко-</w:t>
            </w:r>
            <w:proofErr w:type="spellStart"/>
            <w:r w:rsidRPr="001D1A9B">
              <w:t>личества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субъ</w:t>
            </w:r>
            <w:r>
              <w:t>-</w:t>
            </w:r>
            <w:r w:rsidRPr="001D1A9B">
              <w:t>ектов</w:t>
            </w:r>
            <w:proofErr w:type="spellEnd"/>
            <w:r w:rsidRPr="001D1A9B">
              <w:t xml:space="preserve"> малого и среднего пред</w:t>
            </w:r>
            <w:r>
              <w:t>-</w:t>
            </w:r>
            <w:proofErr w:type="spellStart"/>
            <w:r w:rsidRPr="001D1A9B">
              <w:t>принимате</w:t>
            </w:r>
            <w:r>
              <w:t>ль</w:t>
            </w:r>
            <w:proofErr w:type="spellEnd"/>
            <w:r>
              <w:t>-</w:t>
            </w:r>
            <w:proofErr w:type="spellStart"/>
            <w:r>
              <w:t>ства</w:t>
            </w:r>
            <w:proofErr w:type="spellEnd"/>
            <w:r>
              <w:t xml:space="preserve">, </w:t>
            </w:r>
            <w:proofErr w:type="spellStart"/>
            <w:r w:rsidRPr="001D1A9B">
              <w:t>физичес</w:t>
            </w:r>
            <w:proofErr w:type="spellEnd"/>
            <w:r>
              <w:t>-</w:t>
            </w:r>
            <w:r w:rsidRPr="001D1A9B">
              <w:t xml:space="preserve">ких лиц, не </w:t>
            </w:r>
            <w:proofErr w:type="spellStart"/>
            <w:r w:rsidRPr="001D1A9B">
              <w:t>яв</w:t>
            </w:r>
            <w:r>
              <w:t>-</w:t>
            </w:r>
            <w:r w:rsidRPr="001D1A9B">
              <w:t>ляющихся</w:t>
            </w:r>
            <w:proofErr w:type="spellEnd"/>
            <w:r w:rsidRPr="001D1A9B">
              <w:t xml:space="preserve"> ин</w:t>
            </w:r>
            <w:r>
              <w:t>-</w:t>
            </w:r>
            <w:proofErr w:type="spellStart"/>
            <w:r w:rsidRPr="001D1A9B">
              <w:t>дивид</w:t>
            </w:r>
            <w:r>
              <w:t>уальны</w:t>
            </w:r>
            <w:proofErr w:type="spellEnd"/>
            <w:r>
              <w:t xml:space="preserve">-ми </w:t>
            </w:r>
            <w:proofErr w:type="spellStart"/>
            <w:r>
              <w:t>предприни-мателями</w:t>
            </w:r>
            <w:proofErr w:type="spellEnd"/>
            <w:r>
              <w:t xml:space="preserve"> и </w:t>
            </w:r>
            <w:r w:rsidRPr="001D1A9B">
              <w:t>применяющих специальный налоговый ре</w:t>
            </w:r>
            <w:r>
              <w:t>-</w:t>
            </w:r>
            <w:r w:rsidRPr="001D1A9B">
              <w:t xml:space="preserve">жим «Налог </w:t>
            </w:r>
            <w:r>
              <w:t xml:space="preserve">на </w:t>
            </w:r>
            <w:proofErr w:type="spellStart"/>
            <w:r>
              <w:t>профес</w:t>
            </w:r>
            <w:r w:rsidRPr="001D1A9B">
              <w:t>сио</w:t>
            </w:r>
            <w:r>
              <w:t>-</w:t>
            </w:r>
            <w:r w:rsidRPr="001D1A9B">
              <w:t>нальный</w:t>
            </w:r>
            <w:proofErr w:type="spellEnd"/>
            <w:r w:rsidRPr="001D1A9B">
              <w:t xml:space="preserve"> до</w:t>
            </w:r>
            <w:r>
              <w:t>-</w:t>
            </w:r>
            <w:r w:rsidRPr="001D1A9B">
              <w:t xml:space="preserve">ход», </w:t>
            </w:r>
            <w:proofErr w:type="spellStart"/>
            <w:r w:rsidRPr="001D1A9B">
              <w:t>физичес</w:t>
            </w:r>
            <w:proofErr w:type="spellEnd"/>
            <w:r>
              <w:t>-</w:t>
            </w:r>
            <w:r w:rsidRPr="001D1A9B">
              <w:t xml:space="preserve">ких лиц, </w:t>
            </w:r>
            <w:proofErr w:type="spellStart"/>
            <w:r w:rsidRPr="001D1A9B">
              <w:t>обра</w:t>
            </w:r>
            <w:r>
              <w:t>-</w:t>
            </w:r>
            <w:r w:rsidRPr="001D1A9B">
              <w:t>тившихся</w:t>
            </w:r>
            <w:proofErr w:type="spellEnd"/>
            <w:r w:rsidRPr="001D1A9B">
              <w:t xml:space="preserve"> и </w:t>
            </w:r>
            <w:proofErr w:type="spellStart"/>
            <w:r w:rsidRPr="001D1A9B">
              <w:t>по</w:t>
            </w:r>
            <w:r>
              <w:t>-</w:t>
            </w:r>
            <w:r w:rsidRPr="001D1A9B">
              <w:t>лучивших</w:t>
            </w:r>
            <w:proofErr w:type="spellEnd"/>
            <w:r w:rsidRPr="001D1A9B">
              <w:t xml:space="preserve"> ин</w:t>
            </w:r>
            <w:r>
              <w:t>-</w:t>
            </w:r>
            <w:r w:rsidRPr="001D1A9B">
              <w:t>формацию, консультацию и иную под</w:t>
            </w:r>
            <w:r>
              <w:t>-</w:t>
            </w:r>
            <w:proofErr w:type="spellStart"/>
            <w:r w:rsidRPr="001D1A9B">
              <w:t>держку</w:t>
            </w:r>
            <w:proofErr w:type="spellEnd"/>
            <w:r w:rsidRPr="001D1A9B">
              <w:t xml:space="preserve"> через </w:t>
            </w:r>
            <w:proofErr w:type="spellStart"/>
            <w:r w:rsidRPr="001D1A9B">
              <w:t>му</w:t>
            </w:r>
            <w:r>
              <w:t>-</w:t>
            </w:r>
            <w:r w:rsidRPr="001D1A9B">
              <w:t>ниципальное</w:t>
            </w:r>
            <w:proofErr w:type="spellEnd"/>
            <w:r w:rsidRPr="001D1A9B">
              <w:t xml:space="preserve"> казенное </w:t>
            </w:r>
            <w:proofErr w:type="spellStart"/>
            <w:r w:rsidRPr="001D1A9B">
              <w:t>уч</w:t>
            </w:r>
            <w:r>
              <w:t>-</w:t>
            </w:r>
            <w:r w:rsidRPr="001D1A9B">
              <w:t>реждение</w:t>
            </w:r>
            <w:proofErr w:type="spellEnd"/>
            <w:r w:rsidRPr="001D1A9B">
              <w:t xml:space="preserve"> «Ла</w:t>
            </w:r>
            <w:r>
              <w:t>-</w:t>
            </w:r>
            <w:proofErr w:type="spellStart"/>
            <w:r w:rsidRPr="001D1A9B">
              <w:t>бински</w:t>
            </w:r>
            <w:r>
              <w:t>й</w:t>
            </w:r>
            <w:proofErr w:type="spellEnd"/>
            <w:r>
              <w:t xml:space="preserve"> центр под</w:t>
            </w:r>
            <w:r w:rsidRPr="001D1A9B">
              <w:t xml:space="preserve">держки </w:t>
            </w:r>
            <w:proofErr w:type="spellStart"/>
            <w:r w:rsidRPr="001D1A9B">
              <w:t>предпринима</w:t>
            </w:r>
            <w:r>
              <w:t>-</w:t>
            </w:r>
            <w:r w:rsidRPr="001D1A9B">
              <w:t>тельств</w:t>
            </w:r>
            <w:r>
              <w:t>а</w:t>
            </w:r>
            <w:proofErr w:type="spellEnd"/>
            <w:r w:rsidRPr="001D1A9B">
              <w:t xml:space="preserve">» </w:t>
            </w:r>
            <w:proofErr w:type="spellStart"/>
            <w:r w:rsidRPr="001D1A9B">
              <w:t>му</w:t>
            </w:r>
            <w:r>
              <w:t>-</w:t>
            </w:r>
            <w:r w:rsidRPr="001D1A9B">
              <w:t>ниципального</w:t>
            </w:r>
            <w:proofErr w:type="spellEnd"/>
            <w:r w:rsidRPr="001D1A9B">
              <w:t xml:space="preserve"> образования </w:t>
            </w:r>
            <w:proofErr w:type="spellStart"/>
            <w:r w:rsidRPr="001D1A9B">
              <w:t>Лабинский</w:t>
            </w:r>
            <w:proofErr w:type="spellEnd"/>
            <w:r>
              <w:t xml:space="preserve"> район</w:t>
            </w: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«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центр поддержки </w:t>
            </w:r>
            <w:proofErr w:type="spellStart"/>
            <w:r w:rsidRPr="001D1A9B">
              <w:t>предпринима-тельства</w:t>
            </w:r>
            <w:proofErr w:type="spellEnd"/>
            <w:r w:rsidRPr="001D1A9B">
              <w:t xml:space="preserve">» 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район, Участники </w:t>
            </w:r>
            <w:r>
              <w:t>–</w:t>
            </w:r>
            <w:r w:rsidRPr="001D1A9B">
              <w:t xml:space="preserve"> субъекты малого и среднего предприниматель</w:t>
            </w:r>
            <w:r>
              <w:t>-</w:t>
            </w:r>
            <w:proofErr w:type="spellStart"/>
            <w:r w:rsidRPr="001D1A9B">
              <w:t>ства</w:t>
            </w:r>
            <w:proofErr w:type="spellEnd"/>
            <w:r w:rsidRPr="001D1A9B">
              <w:t>, физические лица, не являющиеся индивидуальными предпринимателя</w:t>
            </w:r>
            <w:r>
              <w:t>-</w:t>
            </w:r>
            <w:r w:rsidRPr="001D1A9B">
              <w:t>ми и применяющие специал</w:t>
            </w:r>
            <w:r>
              <w:t xml:space="preserve">ьный налоговый режим «Налог на </w:t>
            </w:r>
            <w:r w:rsidRPr="001D1A9B">
              <w:t>профессиональный доход», физические лица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местный бюджет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13 400,0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3 300,0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2 700,0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3 000,0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2 200,0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2 200,0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краевой бюджет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</w:pPr>
            <w:proofErr w:type="spellStart"/>
            <w:r w:rsidRPr="001D1A9B">
              <w:t>федераль-ный</w:t>
            </w:r>
            <w:proofErr w:type="spellEnd"/>
            <w:r w:rsidRPr="001D1A9B">
              <w:t xml:space="preserve"> бюджет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</w:pPr>
            <w:proofErr w:type="spellStart"/>
            <w:r w:rsidRPr="001D1A9B">
              <w:t>внебюд-жетные</w:t>
            </w:r>
            <w:proofErr w:type="spellEnd"/>
            <w:r w:rsidRPr="001D1A9B">
              <w:t xml:space="preserve"> средства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lastRenderedPageBreak/>
              <w:t>1</w:t>
            </w:r>
          </w:p>
        </w:tc>
        <w:tc>
          <w:tcPr>
            <w:tcW w:w="1985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2</w:t>
            </w:r>
          </w:p>
        </w:tc>
        <w:tc>
          <w:tcPr>
            <w:tcW w:w="567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3</w:t>
            </w:r>
          </w:p>
        </w:tc>
        <w:tc>
          <w:tcPr>
            <w:tcW w:w="1276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4</w:t>
            </w:r>
          </w:p>
        </w:tc>
        <w:tc>
          <w:tcPr>
            <w:tcW w:w="1134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5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6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7</w:t>
            </w:r>
          </w:p>
        </w:tc>
        <w:tc>
          <w:tcPr>
            <w:tcW w:w="99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8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9</w:t>
            </w:r>
          </w:p>
        </w:tc>
        <w:tc>
          <w:tcPr>
            <w:tcW w:w="992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10</w:t>
            </w:r>
          </w:p>
        </w:tc>
        <w:tc>
          <w:tcPr>
            <w:tcW w:w="1843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11</w:t>
            </w:r>
          </w:p>
        </w:tc>
        <w:tc>
          <w:tcPr>
            <w:tcW w:w="2268" w:type="dxa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12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14596" w:type="dxa"/>
            <w:gridSpan w:val="12"/>
          </w:tcPr>
          <w:p w:rsidR="00551ED5" w:rsidRDefault="00551ED5" w:rsidP="00DE3886">
            <w:pPr>
              <w:spacing w:line="204" w:lineRule="auto"/>
              <w:jc w:val="center"/>
            </w:pPr>
            <w:r w:rsidRPr="001D1A9B">
              <w:t>Подпрограмма № 2 «Формирование и продвижение инвестиционно-привлекательного образа</w:t>
            </w:r>
          </w:p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 xml:space="preserve">муниципального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район»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Мероприятие «Подготовка и участие в </w:t>
            </w:r>
            <w:proofErr w:type="spellStart"/>
            <w:r w:rsidRPr="001D1A9B">
              <w:t>выставочно</w:t>
            </w:r>
            <w:proofErr w:type="spellEnd"/>
            <w:r w:rsidRPr="001D1A9B">
              <w:t>-ярмарочных мероприятиях»</w:t>
            </w:r>
          </w:p>
        </w:tc>
        <w:tc>
          <w:tcPr>
            <w:tcW w:w="567" w:type="dxa"/>
            <w:vMerge w:val="restart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5 800,0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 xml:space="preserve">Презентация </w:t>
            </w:r>
            <w:proofErr w:type="spellStart"/>
            <w:r w:rsidRPr="001D1A9B">
              <w:t>инвестицион-ного</w:t>
            </w:r>
            <w:proofErr w:type="spellEnd"/>
            <w:r w:rsidRPr="001D1A9B">
              <w:t xml:space="preserve"> потен-</w:t>
            </w:r>
            <w:proofErr w:type="spellStart"/>
            <w:r w:rsidRPr="001D1A9B">
              <w:t>циала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муници-пального</w:t>
            </w:r>
            <w:proofErr w:type="spellEnd"/>
            <w:r w:rsidRPr="001D1A9B">
              <w:t xml:space="preserve">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 xml:space="preserve">Муниципальный </w:t>
            </w:r>
          </w:p>
          <w:p w:rsidR="00551ED5" w:rsidRPr="001D1A9B" w:rsidRDefault="00551ED5" w:rsidP="00DE3886">
            <w:pPr>
              <w:spacing w:line="204" w:lineRule="auto"/>
            </w:pPr>
            <w:r w:rsidRPr="001D1A9B">
              <w:t xml:space="preserve">заказчик – администрация МО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местный</w:t>
            </w:r>
          </w:p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5 800,0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rPr>
                <w:lang w:val="en-US"/>
              </w:rPr>
              <w:t>1</w:t>
            </w:r>
            <w:r w:rsidRPr="001D1A9B">
              <w:t xml:space="preserve"> 3</w:t>
            </w:r>
            <w:r w:rsidRPr="001D1A9B">
              <w:rPr>
                <w:lang w:val="en-US"/>
              </w:rPr>
              <w:t>0</w:t>
            </w: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lang w:eastAsia="ru-RU"/>
              </w:rPr>
            </w:pPr>
            <w:r w:rsidRPr="001D1A9B">
              <w:rPr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lang w:eastAsia="ru-RU"/>
              </w:rPr>
            </w:pPr>
            <w:proofErr w:type="spellStart"/>
            <w:r w:rsidRPr="001D1A9B">
              <w:rPr>
                <w:lang w:eastAsia="ru-RU"/>
              </w:rPr>
              <w:t>федераль-ный</w:t>
            </w:r>
            <w:proofErr w:type="spellEnd"/>
            <w:r w:rsidRPr="001D1A9B">
              <w:rPr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lang w:eastAsia="ru-RU"/>
              </w:rPr>
            </w:pPr>
            <w:proofErr w:type="spellStart"/>
            <w:r w:rsidRPr="001D1A9B">
              <w:rPr>
                <w:lang w:eastAsia="ru-RU"/>
              </w:rPr>
              <w:t>внебюд-жетные</w:t>
            </w:r>
            <w:proofErr w:type="spellEnd"/>
            <w:r w:rsidRPr="001D1A9B">
              <w:rPr>
                <w:lang w:eastAsia="ru-RU"/>
              </w:rPr>
              <w:t xml:space="preserve"> </w:t>
            </w:r>
            <w:proofErr w:type="spellStart"/>
            <w:r w:rsidRPr="001D1A9B">
              <w:rPr>
                <w:lang w:eastAsia="ru-RU"/>
              </w:rPr>
              <w:t>источни</w:t>
            </w:r>
            <w:r>
              <w:rPr>
                <w:lang w:eastAsia="ru-RU"/>
              </w:rPr>
              <w:t>-</w:t>
            </w:r>
            <w:r w:rsidRPr="001D1A9B">
              <w:rPr>
                <w:lang w:eastAsia="ru-RU"/>
              </w:rPr>
              <w:t>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</w:tcPr>
          <w:p w:rsidR="00551ED5" w:rsidRPr="001D1A9B" w:rsidRDefault="00551ED5" w:rsidP="00DE3886">
            <w:pPr>
              <w:spacing w:line="218" w:lineRule="auto"/>
              <w:jc w:val="center"/>
            </w:pPr>
            <w:r w:rsidRPr="001D1A9B">
              <w:t>7</w:t>
            </w:r>
          </w:p>
        </w:tc>
        <w:tc>
          <w:tcPr>
            <w:tcW w:w="1985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 xml:space="preserve">Мероприятие «Изготовление раздаточных материалов </w:t>
            </w:r>
          </w:p>
          <w:p w:rsidR="00551ED5" w:rsidRPr="001D1A9B" w:rsidRDefault="00551ED5" w:rsidP="00DE3886">
            <w:pPr>
              <w:spacing w:line="218" w:lineRule="auto"/>
            </w:pPr>
            <w:r w:rsidRPr="001D1A9B"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2 850,0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750,0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300,0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 xml:space="preserve">Презентация </w:t>
            </w:r>
            <w:proofErr w:type="spellStart"/>
            <w:r w:rsidRPr="001D1A9B">
              <w:t>инвестицион-ного</w:t>
            </w:r>
            <w:proofErr w:type="spellEnd"/>
            <w:r w:rsidRPr="001D1A9B">
              <w:t xml:space="preserve"> потен-</w:t>
            </w:r>
            <w:proofErr w:type="spellStart"/>
            <w:r w:rsidRPr="001D1A9B">
              <w:t>циала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муници-пального</w:t>
            </w:r>
            <w:proofErr w:type="spellEnd"/>
            <w:r w:rsidRPr="001D1A9B">
              <w:t xml:space="preserve"> образования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 xml:space="preserve">Муниципальный </w:t>
            </w:r>
          </w:p>
          <w:p w:rsidR="00551ED5" w:rsidRPr="001D1A9B" w:rsidRDefault="00551ED5" w:rsidP="00DE3886">
            <w:pPr>
              <w:spacing w:line="204" w:lineRule="auto"/>
            </w:pPr>
            <w:r w:rsidRPr="001D1A9B">
              <w:t xml:space="preserve">заказчик – администрация МО </w:t>
            </w:r>
            <w:proofErr w:type="spellStart"/>
            <w:r w:rsidRPr="001D1A9B">
              <w:t>Лабинский</w:t>
            </w:r>
            <w:proofErr w:type="spellEnd"/>
            <w:r w:rsidRPr="001D1A9B">
              <w:t xml:space="preserve"> район</w:t>
            </w: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2 850,0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750,0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300,0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600,0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proofErr w:type="spellStart"/>
            <w:r w:rsidRPr="001D1A9B">
              <w:t>федераль-ный</w:t>
            </w:r>
            <w:proofErr w:type="spellEnd"/>
            <w:r w:rsidRPr="001D1A9B"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proofErr w:type="spellStart"/>
            <w:r w:rsidRPr="001D1A9B">
              <w:t>внебюд-жетные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источни</w:t>
            </w:r>
            <w:r>
              <w:t>-</w:t>
            </w:r>
            <w:r w:rsidRPr="001D1A9B">
              <w:t>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  <w:jc w:val="center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  <w:r w:rsidRPr="001D1A9B"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24 200,0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5 350,0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4 700,0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5 250,0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4 450,0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4 450,0</w:t>
            </w:r>
          </w:p>
        </w:tc>
        <w:tc>
          <w:tcPr>
            <w:tcW w:w="1843" w:type="dxa"/>
            <w:vMerge w:val="restart"/>
          </w:tcPr>
          <w:p w:rsidR="00551ED5" w:rsidRPr="001D1A9B" w:rsidRDefault="00551ED5" w:rsidP="00DE3886">
            <w:pPr>
              <w:spacing w:line="204" w:lineRule="auto"/>
            </w:pPr>
          </w:p>
        </w:tc>
        <w:tc>
          <w:tcPr>
            <w:tcW w:w="2268" w:type="dxa"/>
            <w:vMerge w:val="restart"/>
          </w:tcPr>
          <w:p w:rsidR="00551ED5" w:rsidRPr="001D1A9B" w:rsidRDefault="00551ED5" w:rsidP="00DE3886">
            <w:pPr>
              <w:spacing w:line="204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24 200,0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5 350,0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4 700,0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5 250,0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4 450,0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4 450,0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r w:rsidRPr="001D1A9B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567" w:type="dxa"/>
            <w:vMerge/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proofErr w:type="spellStart"/>
            <w:r w:rsidRPr="001D1A9B">
              <w:t>федераль-ный</w:t>
            </w:r>
            <w:proofErr w:type="spellEnd"/>
            <w:r w:rsidRPr="001D1A9B"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</w:tcPr>
          <w:p w:rsidR="00551ED5" w:rsidRPr="001D1A9B" w:rsidRDefault="00551ED5" w:rsidP="00DE3886">
            <w:pPr>
              <w:spacing w:line="204" w:lineRule="auto"/>
            </w:pPr>
          </w:p>
        </w:tc>
        <w:tc>
          <w:tcPr>
            <w:tcW w:w="2268" w:type="dxa"/>
            <w:vMerge/>
          </w:tcPr>
          <w:p w:rsidR="00551ED5" w:rsidRPr="001D1A9B" w:rsidRDefault="00551ED5" w:rsidP="00DE3886">
            <w:pPr>
              <w:spacing w:line="204" w:lineRule="auto"/>
            </w:pPr>
          </w:p>
        </w:tc>
      </w:tr>
      <w:tr w:rsidR="00551ED5" w:rsidRPr="001D1A9B" w:rsidTr="00DE3886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18" w:lineRule="auto"/>
            </w:pPr>
          </w:p>
        </w:tc>
        <w:tc>
          <w:tcPr>
            <w:tcW w:w="1276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</w:pPr>
            <w:proofErr w:type="spellStart"/>
            <w:r w:rsidRPr="001D1A9B">
              <w:t>внебюд-жетные</w:t>
            </w:r>
            <w:proofErr w:type="spellEnd"/>
            <w:r w:rsidRPr="001D1A9B">
              <w:t xml:space="preserve"> </w:t>
            </w:r>
            <w:proofErr w:type="spellStart"/>
            <w:r w:rsidRPr="001D1A9B">
              <w:t>источни</w:t>
            </w:r>
            <w:r>
              <w:t>-</w:t>
            </w:r>
            <w:r w:rsidRPr="001D1A9B">
              <w:t>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1D1A9B" w:rsidRDefault="00551ED5" w:rsidP="00DE3886">
            <w:pPr>
              <w:spacing w:line="204" w:lineRule="auto"/>
              <w:jc w:val="center"/>
            </w:pPr>
            <w:r w:rsidRPr="001D1A9B"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04" w:lineRule="auto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51ED5" w:rsidRPr="001D1A9B" w:rsidRDefault="00551ED5" w:rsidP="00DE3886">
            <w:pPr>
              <w:spacing w:line="204" w:lineRule="auto"/>
            </w:pPr>
          </w:p>
        </w:tc>
      </w:tr>
    </w:tbl>
    <w:p w:rsidR="00551ED5" w:rsidRPr="001D1A9B" w:rsidRDefault="00551ED5" w:rsidP="00551ED5">
      <w:pPr>
        <w:spacing w:line="218" w:lineRule="auto"/>
        <w:ind w:firstLine="709"/>
        <w:jc w:val="right"/>
        <w:rPr>
          <w:sz w:val="28"/>
          <w:szCs w:val="28"/>
        </w:rPr>
      </w:pPr>
      <w:r w:rsidRPr="001D1A9B">
        <w:rPr>
          <w:sz w:val="28"/>
          <w:szCs w:val="28"/>
        </w:rPr>
        <w:t>».</w:t>
      </w:r>
    </w:p>
    <w:p w:rsidR="00551ED5" w:rsidRPr="001D1A9B" w:rsidRDefault="00551ED5" w:rsidP="00551ED5">
      <w:pPr>
        <w:spacing w:line="218" w:lineRule="auto"/>
        <w:ind w:firstLine="709"/>
        <w:jc w:val="both"/>
        <w:rPr>
          <w:sz w:val="28"/>
          <w:szCs w:val="28"/>
        </w:rPr>
        <w:sectPr w:rsidR="00551ED5" w:rsidRPr="001D1A9B" w:rsidSect="001D1A9B">
          <w:headerReference w:type="default" r:id="rId8"/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51ED5" w:rsidRPr="001D1A9B" w:rsidRDefault="00551ED5" w:rsidP="00551ED5">
      <w:pPr>
        <w:spacing w:line="233" w:lineRule="auto"/>
        <w:ind w:firstLine="709"/>
        <w:jc w:val="both"/>
        <w:rPr>
          <w:sz w:val="28"/>
          <w:szCs w:val="28"/>
        </w:rPr>
      </w:pPr>
      <w:r w:rsidRPr="001D1A9B">
        <w:rPr>
          <w:sz w:val="28"/>
          <w:szCs w:val="28"/>
        </w:rPr>
        <w:lastRenderedPageBreak/>
        <w:t xml:space="preserve">3. Таблицу раздела 4 «Обоснование ресурсного обеспечения муниципальной программы» муниципальной программы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изложить в следующей редакции:</w:t>
      </w:r>
    </w:p>
    <w:p w:rsidR="00551ED5" w:rsidRPr="001D1A9B" w:rsidRDefault="00551ED5" w:rsidP="00551ED5">
      <w:pPr>
        <w:spacing w:line="233" w:lineRule="auto"/>
        <w:rPr>
          <w:sz w:val="28"/>
          <w:szCs w:val="28"/>
        </w:rPr>
      </w:pPr>
      <w:r w:rsidRPr="001D1A9B">
        <w:rPr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162"/>
        <w:gridCol w:w="992"/>
        <w:gridCol w:w="993"/>
        <w:gridCol w:w="992"/>
        <w:gridCol w:w="992"/>
        <w:gridCol w:w="992"/>
      </w:tblGrid>
      <w:tr w:rsidR="00551ED5" w:rsidRPr="00A2306B" w:rsidTr="00DE3886">
        <w:tc>
          <w:tcPr>
            <w:tcW w:w="568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proofErr w:type="gramStart"/>
            <w:r w:rsidRPr="00A2306B">
              <w:t>Наимено-вание</w:t>
            </w:r>
            <w:proofErr w:type="spellEnd"/>
            <w:proofErr w:type="gramEnd"/>
            <w:r w:rsidRPr="00A2306B">
              <w:t xml:space="preserve"> программы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(</w:t>
            </w:r>
            <w:proofErr w:type="spellStart"/>
            <w:r w:rsidRPr="00A2306B">
              <w:t>подпрог-раммы</w:t>
            </w:r>
            <w:proofErr w:type="spellEnd"/>
            <w:r w:rsidRPr="00A2306B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Источник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финанси</w:t>
            </w:r>
            <w:proofErr w:type="spellEnd"/>
            <w:r w:rsidRPr="00A2306B">
              <w:t>-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рования</w:t>
            </w:r>
            <w:proofErr w:type="spellEnd"/>
          </w:p>
        </w:tc>
        <w:tc>
          <w:tcPr>
            <w:tcW w:w="1162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 xml:space="preserve">Объем </w:t>
            </w:r>
            <w:proofErr w:type="spellStart"/>
            <w:r w:rsidRPr="00A2306B">
              <w:t>финан</w:t>
            </w:r>
            <w:r>
              <w:t>-си</w:t>
            </w:r>
            <w:r w:rsidRPr="00A2306B">
              <w:t>рова</w:t>
            </w:r>
            <w:r>
              <w:t>-</w:t>
            </w:r>
            <w:r w:rsidRPr="00A2306B">
              <w:t>ния</w:t>
            </w:r>
            <w:proofErr w:type="spellEnd"/>
            <w:r w:rsidRPr="00A2306B">
              <w:t>,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В том числе по годам реализации</w:t>
            </w:r>
          </w:p>
        </w:tc>
      </w:tr>
      <w:tr w:rsidR="00551ED5" w:rsidRPr="00A2306B" w:rsidTr="00DE3886"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162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2022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год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2023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год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 xml:space="preserve">2024 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год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 xml:space="preserve">2026 </w:t>
            </w:r>
          </w:p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год</w:t>
            </w:r>
          </w:p>
        </w:tc>
      </w:tr>
      <w:tr w:rsidR="00551ED5" w:rsidRPr="00A2306B" w:rsidTr="00DE3886">
        <w:tc>
          <w:tcPr>
            <w:tcW w:w="56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 xml:space="preserve">Муниципальная программа «Экономическое развитие </w:t>
            </w:r>
            <w:proofErr w:type="spellStart"/>
            <w:r w:rsidRPr="00A2306B">
              <w:t>Лабинского</w:t>
            </w:r>
            <w:proofErr w:type="spellEnd"/>
            <w:r w:rsidRPr="00A2306B">
              <w:t xml:space="preserve"> района» </w:t>
            </w:r>
          </w:p>
        </w:tc>
      </w:tr>
      <w:tr w:rsidR="00551ED5" w:rsidRPr="00A2306B" w:rsidTr="00DE3886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  <w:proofErr w:type="spellStart"/>
            <w:r>
              <w:t>Подпрог</w:t>
            </w:r>
            <w:r w:rsidRPr="00A2306B">
              <w:t>рам</w:t>
            </w:r>
            <w:r>
              <w:t>-</w:t>
            </w:r>
            <w:r w:rsidRPr="00A2306B">
              <w:t>ма</w:t>
            </w:r>
            <w:proofErr w:type="spellEnd"/>
            <w:r w:rsidRPr="00A2306B">
              <w:t xml:space="preserve"> № 1 «Поддержка малого и среднего </w:t>
            </w:r>
            <w:proofErr w:type="spellStart"/>
            <w:r w:rsidRPr="00A2306B">
              <w:t>предприни-мательства</w:t>
            </w:r>
            <w:proofErr w:type="spellEnd"/>
            <w:r w:rsidRPr="00A2306B">
              <w:t xml:space="preserve"> </w:t>
            </w:r>
            <w:proofErr w:type="spellStart"/>
            <w:r w:rsidRPr="00A2306B">
              <w:t>Лабинского</w:t>
            </w:r>
            <w:proofErr w:type="spellEnd"/>
            <w:r w:rsidRPr="00A2306B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Местный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15 550,0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4 000,0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3 100,0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3 350,0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2 550,0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2550,0</w:t>
            </w:r>
          </w:p>
        </w:tc>
      </w:tr>
      <w:tr w:rsidR="00551ED5" w:rsidRPr="00A2306B" w:rsidTr="00DE3886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Краевой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Федераль-ный</w:t>
            </w:r>
            <w:proofErr w:type="spellEnd"/>
            <w:r w:rsidRPr="00A2306B">
              <w:t xml:space="preserve">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Внебюд-жетные</w:t>
            </w:r>
            <w:proofErr w:type="spellEnd"/>
            <w:r w:rsidRPr="00A2306B">
              <w:t xml:space="preserve"> источники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  <w:proofErr w:type="spellStart"/>
            <w:r>
              <w:t>Подпрог</w:t>
            </w:r>
            <w:r w:rsidRPr="00A2306B">
              <w:t>рам</w:t>
            </w:r>
            <w:r>
              <w:t>-ма</w:t>
            </w:r>
            <w:proofErr w:type="spellEnd"/>
            <w:r>
              <w:t xml:space="preserve"> № 2 «</w:t>
            </w:r>
            <w:proofErr w:type="spellStart"/>
            <w:r>
              <w:t>Фор</w:t>
            </w:r>
            <w:r w:rsidRPr="00A2306B">
              <w:t>миро</w:t>
            </w:r>
            <w:r>
              <w:t>-</w:t>
            </w:r>
            <w:r w:rsidRPr="00A2306B">
              <w:t>вание</w:t>
            </w:r>
            <w:proofErr w:type="spellEnd"/>
            <w:r w:rsidRPr="00A2306B">
              <w:t xml:space="preserve"> и </w:t>
            </w:r>
            <w:proofErr w:type="spellStart"/>
            <w:r w:rsidRPr="00A2306B">
              <w:t>прод</w:t>
            </w:r>
            <w:r>
              <w:t>-</w:t>
            </w:r>
            <w:r w:rsidRPr="00A2306B">
              <w:t>вижение</w:t>
            </w:r>
            <w:proofErr w:type="spellEnd"/>
            <w:r w:rsidRPr="00A2306B">
              <w:t xml:space="preserve"> ин</w:t>
            </w:r>
            <w:r>
              <w:t>-</w:t>
            </w:r>
            <w:proofErr w:type="spellStart"/>
            <w:r w:rsidRPr="00A2306B">
              <w:t>вес</w:t>
            </w:r>
            <w:r>
              <w:t>тицион</w:t>
            </w:r>
            <w:proofErr w:type="spellEnd"/>
            <w:r>
              <w:t>-</w:t>
            </w:r>
            <w:r w:rsidRPr="00A2306B">
              <w:t>но-</w:t>
            </w:r>
            <w:proofErr w:type="spellStart"/>
            <w:r w:rsidRPr="00A2306B">
              <w:t>привле</w:t>
            </w:r>
            <w:proofErr w:type="spellEnd"/>
            <w:r>
              <w:t>-</w:t>
            </w:r>
            <w:proofErr w:type="spellStart"/>
            <w:r>
              <w:t>кательного</w:t>
            </w:r>
            <w:proofErr w:type="spellEnd"/>
            <w:r>
              <w:t xml:space="preserve"> об</w:t>
            </w:r>
            <w:r w:rsidRPr="00A2306B">
              <w:t xml:space="preserve">раза </w:t>
            </w:r>
            <w:proofErr w:type="spellStart"/>
            <w:r w:rsidRPr="00A2306B">
              <w:t>муни</w:t>
            </w:r>
            <w:r>
              <w:t>-ци</w:t>
            </w:r>
            <w:r w:rsidRPr="00A2306B">
              <w:t>пального</w:t>
            </w:r>
            <w:proofErr w:type="spellEnd"/>
            <w:r w:rsidRPr="00A2306B">
              <w:t xml:space="preserve"> образования </w:t>
            </w:r>
            <w:proofErr w:type="spellStart"/>
            <w:r w:rsidRPr="00A2306B">
              <w:t>Лабинский</w:t>
            </w:r>
            <w:proofErr w:type="spellEnd"/>
            <w:r w:rsidRPr="00A2306B"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Местный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8 650,0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1 350,0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1 600,0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1 900,0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1 900,0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1 900,0</w:t>
            </w:r>
          </w:p>
        </w:tc>
      </w:tr>
      <w:tr w:rsidR="00551ED5" w:rsidRPr="00A2306B" w:rsidTr="00DE3886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Краевой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Федераль-ный</w:t>
            </w:r>
            <w:proofErr w:type="spellEnd"/>
            <w:r w:rsidRPr="00A2306B">
              <w:t xml:space="preserve">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Внебюд-жетные</w:t>
            </w:r>
            <w:proofErr w:type="spellEnd"/>
            <w:r w:rsidRPr="00A2306B">
              <w:t xml:space="preserve"> источники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1ED5" w:rsidRPr="00A2306B" w:rsidRDefault="00551ED5" w:rsidP="00DE3886">
            <w:pPr>
              <w:widowControl w:val="0"/>
              <w:tabs>
                <w:tab w:val="left" w:pos="567"/>
              </w:tabs>
              <w:spacing w:line="233" w:lineRule="auto"/>
            </w:pPr>
            <w:r w:rsidRPr="00A2306B">
              <w:t xml:space="preserve">Итого по </w:t>
            </w:r>
            <w:proofErr w:type="spellStart"/>
            <w:r w:rsidRPr="00A2306B">
              <w:t>муниципаль</w:t>
            </w:r>
            <w:proofErr w:type="spellEnd"/>
            <w:r w:rsidRPr="00A2306B">
              <w:t xml:space="preserve">-ной </w:t>
            </w:r>
            <w:proofErr w:type="spellStart"/>
            <w:r w:rsidRPr="00A2306B">
              <w:t>прог-рамме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Местный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24 200,0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5 350,0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4 700,0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5 250,0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4 450,0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4 450,0</w:t>
            </w:r>
          </w:p>
        </w:tc>
      </w:tr>
      <w:tr w:rsidR="00551ED5" w:rsidRPr="00A2306B" w:rsidTr="00DE3886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widowControl w:val="0"/>
              <w:tabs>
                <w:tab w:val="left" w:pos="567"/>
              </w:tabs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Краевой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widowControl w:val="0"/>
              <w:tabs>
                <w:tab w:val="left" w:pos="567"/>
              </w:tabs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Федераль-ный</w:t>
            </w:r>
            <w:proofErr w:type="spellEnd"/>
            <w:r w:rsidRPr="00A2306B">
              <w:t xml:space="preserve"> бюджет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  <w:tr w:rsidR="00551ED5" w:rsidRPr="00A2306B" w:rsidTr="00DE3886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51ED5" w:rsidRPr="00A2306B" w:rsidRDefault="00551ED5" w:rsidP="00DE3886">
            <w:pPr>
              <w:widowControl w:val="0"/>
              <w:tabs>
                <w:tab w:val="left" w:pos="567"/>
              </w:tabs>
              <w:spacing w:line="233" w:lineRule="auto"/>
            </w:pPr>
          </w:p>
        </w:tc>
        <w:tc>
          <w:tcPr>
            <w:tcW w:w="1418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proofErr w:type="spellStart"/>
            <w:r w:rsidRPr="00A2306B">
              <w:t>Внебюд-жетные</w:t>
            </w:r>
            <w:proofErr w:type="spellEnd"/>
            <w:r w:rsidRPr="00A2306B">
              <w:t xml:space="preserve"> источники</w:t>
            </w:r>
          </w:p>
        </w:tc>
        <w:tc>
          <w:tcPr>
            <w:tcW w:w="116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3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  <w:tc>
          <w:tcPr>
            <w:tcW w:w="992" w:type="dxa"/>
            <w:shd w:val="clear" w:color="auto" w:fill="auto"/>
          </w:tcPr>
          <w:p w:rsidR="00551ED5" w:rsidRPr="00A2306B" w:rsidRDefault="00551ED5" w:rsidP="00DE3886">
            <w:pPr>
              <w:spacing w:line="233" w:lineRule="auto"/>
              <w:jc w:val="center"/>
            </w:pPr>
            <w:r w:rsidRPr="00A2306B">
              <w:t>0,0</w:t>
            </w:r>
          </w:p>
        </w:tc>
      </w:tr>
    </w:tbl>
    <w:p w:rsidR="00551ED5" w:rsidRPr="001D1A9B" w:rsidRDefault="00551ED5" w:rsidP="00551ED5">
      <w:pPr>
        <w:spacing w:line="233" w:lineRule="auto"/>
        <w:jc w:val="right"/>
        <w:rPr>
          <w:sz w:val="28"/>
          <w:szCs w:val="28"/>
        </w:rPr>
      </w:pPr>
      <w:r w:rsidRPr="001D1A9B">
        <w:rPr>
          <w:sz w:val="28"/>
          <w:szCs w:val="28"/>
        </w:rPr>
        <w:t>».</w:t>
      </w:r>
    </w:p>
    <w:p w:rsidR="00551ED5" w:rsidRPr="001D1A9B" w:rsidRDefault="00551ED5" w:rsidP="00551ED5">
      <w:pPr>
        <w:spacing w:line="233" w:lineRule="auto"/>
        <w:jc w:val="right"/>
        <w:rPr>
          <w:sz w:val="28"/>
          <w:szCs w:val="28"/>
        </w:rPr>
      </w:pPr>
    </w:p>
    <w:p w:rsidR="00551ED5" w:rsidRPr="001D1A9B" w:rsidRDefault="00551ED5" w:rsidP="00551ED5">
      <w:pPr>
        <w:spacing w:line="233" w:lineRule="auto"/>
        <w:ind w:firstLine="709"/>
        <w:jc w:val="both"/>
        <w:rPr>
          <w:sz w:val="28"/>
          <w:szCs w:val="28"/>
        </w:rPr>
      </w:pPr>
      <w:r w:rsidRPr="001D1A9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D1A9B">
        <w:rPr>
          <w:sz w:val="28"/>
          <w:szCs w:val="28"/>
        </w:rPr>
        <w:t xml:space="preserve">В паспорте подпрограммы «Поддержка малого и среднего предпринимательства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позицию «Объемы бюджетных ассигнований подпрограммы» изложить в следующей редакции:</w:t>
      </w:r>
    </w:p>
    <w:p w:rsidR="00551ED5" w:rsidRPr="001D1A9B" w:rsidRDefault="00551ED5" w:rsidP="00551ED5">
      <w:pPr>
        <w:jc w:val="both"/>
        <w:rPr>
          <w:sz w:val="28"/>
          <w:szCs w:val="28"/>
        </w:rPr>
      </w:pPr>
      <w:r w:rsidRPr="001D1A9B">
        <w:rPr>
          <w:sz w:val="28"/>
          <w:szCs w:val="28"/>
        </w:rPr>
        <w:lastRenderedPageBreak/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551ED5" w:rsidRPr="001D1A9B" w:rsidTr="00DE3886">
        <w:tc>
          <w:tcPr>
            <w:tcW w:w="3828" w:type="dxa"/>
          </w:tcPr>
          <w:p w:rsidR="00551ED5" w:rsidRPr="001D1A9B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D1A9B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 xml:space="preserve">Общий объем финансирования подпрограммы составляет 15 550,0 тыс. рублей, в том числе: 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местный бюджет – 15 550,0 тыс. рублей;</w:t>
            </w:r>
          </w:p>
          <w:p w:rsidR="00551ED5" w:rsidRPr="001D1A9B" w:rsidRDefault="00551ED5" w:rsidP="00DE3886">
            <w:pPr>
              <w:widowControl w:val="0"/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краевой бюджет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–</w:t>
            </w: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551ED5" w:rsidRPr="001D1A9B" w:rsidRDefault="00551ED5" w:rsidP="00DE3886">
            <w:pPr>
              <w:widowControl w:val="0"/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551ED5" w:rsidRPr="001D1A9B" w:rsidRDefault="00551ED5" w:rsidP="00DE3886">
            <w:pPr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внебюджетные источники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–</w:t>
            </w:r>
            <w:r w:rsidRPr="001D1A9B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0,0 тыс. рублей.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2022 год – 4 000,0 тыс. рублей;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 xml:space="preserve">2023 год – 3 100,0 тыс. рублей;  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2024 год – 3 350,0 тыс. рублей;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2025 год – 2 550,0 тыс. рублей;</w:t>
            </w:r>
          </w:p>
          <w:p w:rsidR="00551ED5" w:rsidRPr="001D1A9B" w:rsidRDefault="00551ED5" w:rsidP="00DE3886">
            <w:pPr>
              <w:rPr>
                <w:sz w:val="28"/>
                <w:szCs w:val="28"/>
              </w:rPr>
            </w:pPr>
            <w:r w:rsidRPr="001D1A9B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551ED5" w:rsidRPr="001D1A9B" w:rsidRDefault="00551ED5" w:rsidP="00551ED5">
      <w:pPr>
        <w:jc w:val="right"/>
        <w:rPr>
          <w:sz w:val="28"/>
          <w:szCs w:val="28"/>
        </w:rPr>
      </w:pPr>
      <w:r w:rsidRPr="001D1A9B">
        <w:rPr>
          <w:sz w:val="28"/>
          <w:szCs w:val="28"/>
        </w:rPr>
        <w:t xml:space="preserve">». </w:t>
      </w: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  <w:r w:rsidRPr="001D1A9B">
        <w:rPr>
          <w:sz w:val="28"/>
          <w:szCs w:val="28"/>
        </w:rPr>
        <w:t xml:space="preserve">5. Раздел 3 «Перечень мероприятий подпрограммы «Поддержка малого </w:t>
      </w:r>
      <w:r>
        <w:rPr>
          <w:sz w:val="28"/>
          <w:szCs w:val="28"/>
        </w:rPr>
        <w:t xml:space="preserve">                </w:t>
      </w:r>
      <w:r w:rsidRPr="001D1A9B">
        <w:rPr>
          <w:sz w:val="28"/>
          <w:szCs w:val="28"/>
        </w:rPr>
        <w:t xml:space="preserve">и среднего предпринимательства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подпрограммы «Поддержка малого и среднего предпринимательства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изложить в следующей редакции:</w:t>
      </w:r>
    </w:p>
    <w:p w:rsidR="00551ED5" w:rsidRPr="001D1A9B" w:rsidRDefault="00551ED5" w:rsidP="00551ED5">
      <w:pPr>
        <w:jc w:val="both"/>
        <w:rPr>
          <w:sz w:val="28"/>
          <w:szCs w:val="28"/>
        </w:rPr>
        <w:sectPr w:rsidR="00551ED5" w:rsidRPr="001D1A9B" w:rsidSect="00D05C06">
          <w:headerReference w:type="default" r:id="rId9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551ED5" w:rsidRPr="001D1A9B" w:rsidRDefault="00551ED5" w:rsidP="00551ED5">
      <w:pPr>
        <w:tabs>
          <w:tab w:val="left" w:pos="709"/>
        </w:tabs>
        <w:jc w:val="center"/>
        <w:rPr>
          <w:b/>
          <w:sz w:val="28"/>
          <w:szCs w:val="28"/>
        </w:rPr>
      </w:pPr>
      <w:r w:rsidRPr="001D1A9B">
        <w:rPr>
          <w:sz w:val="28"/>
          <w:szCs w:val="28"/>
        </w:rPr>
        <w:lastRenderedPageBreak/>
        <w:t>«</w:t>
      </w:r>
      <w:r w:rsidRPr="001D1A9B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551ED5" w:rsidRPr="001D1A9B" w:rsidRDefault="00551ED5" w:rsidP="00551ED5">
      <w:pPr>
        <w:tabs>
          <w:tab w:val="left" w:pos="709"/>
        </w:tabs>
        <w:jc w:val="center"/>
        <w:rPr>
          <w:b/>
          <w:sz w:val="28"/>
          <w:szCs w:val="28"/>
        </w:rPr>
      </w:pPr>
      <w:r w:rsidRPr="001D1A9B">
        <w:rPr>
          <w:b/>
          <w:sz w:val="28"/>
          <w:szCs w:val="28"/>
        </w:rPr>
        <w:t xml:space="preserve">предпринимательства </w:t>
      </w:r>
      <w:proofErr w:type="spellStart"/>
      <w:r w:rsidRPr="001D1A9B">
        <w:rPr>
          <w:b/>
          <w:sz w:val="28"/>
          <w:szCs w:val="28"/>
        </w:rPr>
        <w:t>Лабинского</w:t>
      </w:r>
      <w:proofErr w:type="spellEnd"/>
      <w:r w:rsidRPr="001D1A9B">
        <w:rPr>
          <w:b/>
          <w:sz w:val="28"/>
          <w:szCs w:val="28"/>
        </w:rPr>
        <w:t xml:space="preserve"> района»</w:t>
      </w:r>
    </w:p>
    <w:p w:rsidR="00551ED5" w:rsidRPr="001D1A9B" w:rsidRDefault="00551ED5" w:rsidP="00551ED5">
      <w:pPr>
        <w:jc w:val="center"/>
        <w:rPr>
          <w:sz w:val="28"/>
          <w:szCs w:val="28"/>
          <w:highlight w:val="yellow"/>
        </w:rPr>
      </w:pPr>
      <w:r w:rsidRPr="001D1A9B">
        <w:rPr>
          <w:sz w:val="28"/>
          <w:szCs w:val="28"/>
          <w:highlight w:val="yellow"/>
        </w:rPr>
        <w:t xml:space="preserve">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850"/>
        <w:gridCol w:w="1417"/>
        <w:gridCol w:w="1276"/>
        <w:gridCol w:w="1134"/>
        <w:gridCol w:w="1134"/>
        <w:gridCol w:w="992"/>
        <w:gridCol w:w="992"/>
        <w:gridCol w:w="993"/>
        <w:gridCol w:w="1701"/>
        <w:gridCol w:w="2693"/>
      </w:tblGrid>
      <w:tr w:rsidR="00551ED5" w:rsidRPr="006877E6" w:rsidTr="00DE3886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№</w:t>
            </w:r>
            <w:r w:rsidRPr="006877E6">
              <w:br/>
              <w:t>п/п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Источник </w:t>
            </w:r>
            <w:proofErr w:type="spellStart"/>
            <w:r w:rsidRPr="006877E6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Объем </w:t>
            </w:r>
            <w:proofErr w:type="spellStart"/>
            <w:proofErr w:type="gramStart"/>
            <w:r w:rsidRPr="006877E6">
              <w:t>финанси-рования</w:t>
            </w:r>
            <w:proofErr w:type="spellEnd"/>
            <w:proofErr w:type="gramEnd"/>
            <w:r w:rsidRPr="006877E6">
              <w:t xml:space="preserve"> всего (тыс.</w:t>
            </w:r>
          </w:p>
          <w:p w:rsidR="00551ED5" w:rsidRPr="006877E6" w:rsidRDefault="00551ED5" w:rsidP="00DE3886">
            <w:pPr>
              <w:jc w:val="center"/>
            </w:pPr>
            <w:r w:rsidRPr="006877E6">
              <w:t>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proofErr w:type="spellStart"/>
            <w:r w:rsidRPr="006877E6">
              <w:t>Непосредст</w:t>
            </w:r>
            <w:proofErr w:type="spellEnd"/>
            <w:r w:rsidRPr="006877E6">
              <w:t>-венный результат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551ED5" w:rsidRPr="006877E6" w:rsidTr="00DE3886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both"/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2022 </w:t>
            </w:r>
          </w:p>
          <w:p w:rsidR="00551ED5" w:rsidRPr="006877E6" w:rsidRDefault="00551ED5" w:rsidP="00DE3886">
            <w:pPr>
              <w:jc w:val="center"/>
            </w:pPr>
            <w:r w:rsidRPr="006877E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2023 </w:t>
            </w:r>
          </w:p>
          <w:p w:rsidR="00551ED5" w:rsidRPr="006877E6" w:rsidRDefault="00551ED5" w:rsidP="00DE3886">
            <w:pPr>
              <w:jc w:val="center"/>
            </w:pPr>
            <w:r w:rsidRPr="006877E6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ind w:firstLine="14"/>
              <w:jc w:val="center"/>
            </w:pPr>
            <w:r w:rsidRPr="006877E6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both"/>
            </w:pPr>
          </w:p>
        </w:tc>
      </w:tr>
      <w:tr w:rsidR="00551ED5" w:rsidRPr="006877E6" w:rsidTr="00DE3886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11</w:t>
            </w:r>
          </w:p>
        </w:tc>
      </w:tr>
      <w:tr w:rsidR="00551ED5" w:rsidRPr="006877E6" w:rsidTr="00DE3886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Цель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6877E6">
              <w:t>Обеспечение условий развития и поддержки малого и среднего предпринимательства</w:t>
            </w:r>
          </w:p>
        </w:tc>
      </w:tr>
      <w:tr w:rsidR="00551ED5" w:rsidRPr="006877E6" w:rsidTr="00DE3886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1.1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Задача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r w:rsidRPr="006877E6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1.1.1</w:t>
            </w:r>
          </w:p>
          <w:p w:rsidR="00551ED5" w:rsidRPr="006877E6" w:rsidRDefault="00551ED5" w:rsidP="00DE3886">
            <w:pPr>
              <w:rPr>
                <w:highlight w:val="yellow"/>
              </w:rPr>
            </w:pPr>
          </w:p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</w:pPr>
            <w:r w:rsidRPr="006877E6">
              <w:t xml:space="preserve">Мероприятие «Организация информирования субъектов малого и среднего </w:t>
            </w:r>
            <w:proofErr w:type="spellStart"/>
            <w:r w:rsidRPr="006877E6">
              <w:t>предпринима</w:t>
            </w:r>
            <w:proofErr w:type="spellEnd"/>
            <w:r w:rsidRPr="006877E6">
              <w:t>-</w:t>
            </w:r>
          </w:p>
          <w:p w:rsidR="00551ED5" w:rsidRPr="006877E6" w:rsidRDefault="00551ED5" w:rsidP="00DE3886">
            <w:pPr>
              <w:snapToGrid w:val="0"/>
            </w:pPr>
            <w:proofErr w:type="spellStart"/>
            <w:r w:rsidRPr="006877E6">
              <w:t>тельства</w:t>
            </w:r>
            <w:proofErr w:type="spellEnd"/>
            <w:r w:rsidRPr="006877E6">
              <w:t xml:space="preserve"> по вопросам </w:t>
            </w:r>
            <w:proofErr w:type="spellStart"/>
            <w:r w:rsidRPr="006877E6">
              <w:t>предпринима</w:t>
            </w:r>
            <w:proofErr w:type="spellEnd"/>
            <w:r w:rsidRPr="006877E6">
              <w:t xml:space="preserve">- </w:t>
            </w:r>
            <w:proofErr w:type="spellStart"/>
            <w:r w:rsidRPr="006877E6">
              <w:t>тельской</w:t>
            </w:r>
            <w:proofErr w:type="spellEnd"/>
            <w:r w:rsidRPr="006877E6">
              <w:t xml:space="preserve"> деятельности и правового регулирования данной сферы в средствах массовой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1ED5" w:rsidRPr="006877E6" w:rsidRDefault="00551ED5" w:rsidP="00DE3886">
            <w:r w:rsidRPr="006877E6">
              <w:t>Повышение информиро</w:t>
            </w:r>
            <w:r w:rsidRPr="006877E6">
              <w:softHyphen/>
              <w:t xml:space="preserve">ванности субъектов малого и среднего </w:t>
            </w:r>
            <w:proofErr w:type="spellStart"/>
            <w:r w:rsidRPr="006877E6">
              <w:t>предприни-мательства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Муниципальный заказчик – администрация МО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  <w:p w:rsidR="00551ED5" w:rsidRPr="006877E6" w:rsidRDefault="00551ED5" w:rsidP="00DE3886">
            <w:r w:rsidRPr="006877E6">
              <w:t xml:space="preserve">Исполнитель – управление </w:t>
            </w:r>
            <w:proofErr w:type="spellStart"/>
            <w:proofErr w:type="gramStart"/>
            <w:r w:rsidRPr="006877E6">
              <w:t>инвести</w:t>
            </w:r>
            <w:r>
              <w:t>-</w:t>
            </w:r>
            <w:r w:rsidRPr="006877E6">
              <w:t>ций</w:t>
            </w:r>
            <w:proofErr w:type="spellEnd"/>
            <w:proofErr w:type="gramEnd"/>
            <w:r w:rsidRPr="006877E6">
              <w:t xml:space="preserve">, развития </w:t>
            </w:r>
            <w:proofErr w:type="spellStart"/>
            <w:r w:rsidRPr="006877E6">
              <w:t>предпри</w:t>
            </w:r>
            <w:r>
              <w:t>-</w:t>
            </w:r>
            <w:r w:rsidRPr="006877E6">
              <w:t>нимательства</w:t>
            </w:r>
            <w:proofErr w:type="spellEnd"/>
            <w:r w:rsidRPr="006877E6">
              <w:t xml:space="preserve"> и </w:t>
            </w:r>
            <w:proofErr w:type="spellStart"/>
            <w:r w:rsidRPr="006877E6">
              <w:t>инфор</w:t>
            </w:r>
            <w:r>
              <w:t>-</w:t>
            </w:r>
            <w:r w:rsidRPr="006877E6">
              <w:t>матизации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администра</w:t>
            </w:r>
            <w:r>
              <w:t>-</w:t>
            </w:r>
            <w:r w:rsidRPr="006877E6">
              <w:t>ции</w:t>
            </w:r>
            <w:proofErr w:type="spellEnd"/>
            <w:r>
              <w:t xml:space="preserve"> </w:t>
            </w:r>
            <w:r w:rsidRPr="006877E6">
              <w:t xml:space="preserve">муниципального образования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район, муниципальное казенное учреждение «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центр под</w:t>
            </w:r>
            <w:r>
              <w:t>-</w:t>
            </w:r>
            <w:proofErr w:type="spellStart"/>
            <w:r w:rsidRPr="006877E6">
              <w:t>держки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предпринима</w:t>
            </w:r>
            <w:r>
              <w:t>-</w:t>
            </w:r>
            <w:r w:rsidRPr="006877E6">
              <w:t>тельства</w:t>
            </w:r>
            <w:proofErr w:type="spellEnd"/>
            <w:r w:rsidRPr="006877E6">
              <w:t xml:space="preserve">» </w:t>
            </w:r>
            <w:proofErr w:type="spellStart"/>
            <w:r w:rsidRPr="006877E6">
              <w:t>муниципаль</w:t>
            </w:r>
            <w:r>
              <w:t>-</w:t>
            </w:r>
            <w:r w:rsidRPr="006877E6">
              <w:t>ного</w:t>
            </w:r>
            <w:proofErr w:type="spellEnd"/>
            <w:r w:rsidRPr="006877E6">
              <w:t xml:space="preserve"> образования </w:t>
            </w:r>
          </w:p>
          <w:p w:rsidR="00551ED5" w:rsidRPr="006877E6" w:rsidRDefault="00551ED5" w:rsidP="00DE3886"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федераль</w:t>
            </w:r>
            <w:proofErr w:type="spellEnd"/>
            <w:r w:rsidRPr="006877E6">
              <w:rPr>
                <w:lang w:eastAsia="ru-RU"/>
              </w:rPr>
              <w:t>-</w:t>
            </w:r>
          </w:p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ный</w:t>
            </w:r>
            <w:proofErr w:type="spellEnd"/>
            <w:r w:rsidRPr="006877E6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внебюд-жетные</w:t>
            </w:r>
            <w:proofErr w:type="spellEnd"/>
            <w:r w:rsidRPr="006877E6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/>
        </w:tc>
      </w:tr>
      <w:tr w:rsidR="00551ED5" w:rsidRPr="006877E6" w:rsidTr="00DE3886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lastRenderedPageBreak/>
              <w:t>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11</w:t>
            </w: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1.2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</w:pPr>
            <w:r w:rsidRPr="006877E6">
              <w:t>Задача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r w:rsidRPr="006877E6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1.2.1</w:t>
            </w:r>
          </w:p>
          <w:p w:rsidR="00551ED5" w:rsidRPr="006877E6" w:rsidRDefault="00551ED5" w:rsidP="00DE3886"/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</w:pPr>
            <w:r w:rsidRPr="006877E6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6877E6">
              <w:t>предпринима-тельства</w:t>
            </w:r>
            <w:proofErr w:type="spellEnd"/>
            <w:r w:rsidRPr="006877E6">
              <w:t xml:space="preserve"> по вопро</w:t>
            </w:r>
            <w:r>
              <w:t xml:space="preserve">сам </w:t>
            </w:r>
            <w:r w:rsidRPr="006877E6">
              <w:t xml:space="preserve">ведения </w:t>
            </w:r>
            <w:proofErr w:type="spellStart"/>
            <w:r w:rsidRPr="006877E6">
              <w:t>предпринима-тельской</w:t>
            </w:r>
            <w:proofErr w:type="spellEnd"/>
            <w:r w:rsidRPr="006877E6">
              <w:t xml:space="preserve">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1 250,0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1ED5" w:rsidRPr="006877E6" w:rsidRDefault="00551ED5" w:rsidP="00DE3886">
            <w:r w:rsidRPr="006877E6">
              <w:t>Количество участников:</w:t>
            </w:r>
          </w:p>
          <w:p w:rsidR="00551ED5" w:rsidRPr="006877E6" w:rsidRDefault="00551ED5" w:rsidP="00DE3886">
            <w:r w:rsidRPr="006877E6">
              <w:t>в 2022 году – 350;</w:t>
            </w:r>
          </w:p>
          <w:p w:rsidR="00551ED5" w:rsidRPr="006877E6" w:rsidRDefault="00551ED5" w:rsidP="00DE3886">
            <w:r w:rsidRPr="006877E6">
              <w:t>в 2023 году – 360;</w:t>
            </w:r>
          </w:p>
          <w:p w:rsidR="00551ED5" w:rsidRPr="006877E6" w:rsidRDefault="00551ED5" w:rsidP="00DE3886">
            <w:r w:rsidRPr="006877E6">
              <w:t>в 2024 году – 360;</w:t>
            </w:r>
          </w:p>
          <w:p w:rsidR="00551ED5" w:rsidRPr="006877E6" w:rsidRDefault="00551ED5" w:rsidP="00DE3886">
            <w:r w:rsidRPr="006877E6">
              <w:t>в 2025 году – 360;</w:t>
            </w:r>
          </w:p>
          <w:p w:rsidR="00551ED5" w:rsidRPr="006877E6" w:rsidRDefault="00551ED5" w:rsidP="00DE3886">
            <w:r w:rsidRPr="006877E6">
              <w:t>в 2026 году – 360</w:t>
            </w:r>
            <w:r>
              <w:t>.</w:t>
            </w:r>
          </w:p>
          <w:p w:rsidR="00551ED5" w:rsidRPr="006877E6" w:rsidRDefault="00551ED5" w:rsidP="00DE3886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Муниципальный заказчик – администрация МО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  <w:p w:rsidR="00551ED5" w:rsidRPr="006877E6" w:rsidRDefault="00551ED5" w:rsidP="00DE3886">
            <w:r w:rsidRPr="006877E6">
              <w:t xml:space="preserve">Исполнитель – управление </w:t>
            </w:r>
            <w:proofErr w:type="spellStart"/>
            <w:r w:rsidRPr="006877E6">
              <w:t>инвести-ций</w:t>
            </w:r>
            <w:proofErr w:type="spellEnd"/>
            <w:r w:rsidRPr="006877E6">
              <w:t>, развития пред-</w:t>
            </w:r>
            <w:proofErr w:type="spellStart"/>
            <w:r w:rsidRPr="006877E6">
              <w:t>принимательства</w:t>
            </w:r>
            <w:proofErr w:type="spellEnd"/>
            <w:r w:rsidRPr="006877E6">
              <w:t xml:space="preserve"> и информатизации администрации муниципального образования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район, муниципальное казенное учреждение «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центр поддержки </w:t>
            </w:r>
            <w:proofErr w:type="spellStart"/>
            <w:r w:rsidRPr="006877E6">
              <w:t>предпри-нимательства</w:t>
            </w:r>
            <w:proofErr w:type="spellEnd"/>
            <w:r w:rsidRPr="006877E6">
              <w:t xml:space="preserve">» </w:t>
            </w:r>
            <w:proofErr w:type="spellStart"/>
            <w:r w:rsidRPr="006877E6">
              <w:t>муни-ципального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образо-вания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федераль</w:t>
            </w:r>
            <w:proofErr w:type="spellEnd"/>
            <w:r w:rsidRPr="006877E6">
              <w:rPr>
                <w:lang w:eastAsia="ru-RU"/>
              </w:rPr>
              <w:t>-</w:t>
            </w:r>
          </w:p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ный</w:t>
            </w:r>
            <w:proofErr w:type="spellEnd"/>
            <w:r w:rsidRPr="006877E6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napToGri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внебюд-жетные</w:t>
            </w:r>
            <w:proofErr w:type="spellEnd"/>
            <w:r w:rsidRPr="006877E6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551ED5" w:rsidRPr="006877E6" w:rsidRDefault="00551ED5" w:rsidP="00DE3886">
            <w:pPr>
              <w:jc w:val="center"/>
            </w:pPr>
            <w:r w:rsidRPr="006877E6">
              <w:t>1.2.2</w:t>
            </w:r>
          </w:p>
        </w:tc>
        <w:tc>
          <w:tcPr>
            <w:tcW w:w="1850" w:type="dxa"/>
            <w:vMerge w:val="restart"/>
          </w:tcPr>
          <w:p w:rsidR="00551ED5" w:rsidRPr="006877E6" w:rsidRDefault="00551ED5" w:rsidP="00DE3886">
            <w:r w:rsidRPr="006877E6">
              <w:t>Мероприятие</w:t>
            </w:r>
            <w:r>
              <w:t xml:space="preserve"> </w:t>
            </w:r>
            <w:r w:rsidRPr="006877E6">
              <w:t>«Изготовление буклетов по те</w:t>
            </w:r>
            <w:r>
              <w:t>-</w:t>
            </w:r>
            <w:proofErr w:type="spellStart"/>
            <w:r w:rsidRPr="006877E6">
              <w:t>ма</w:t>
            </w:r>
            <w:r>
              <w:t>тике</w:t>
            </w:r>
            <w:proofErr w:type="spellEnd"/>
            <w:r>
              <w:t xml:space="preserve"> «Меры </w:t>
            </w:r>
            <w:proofErr w:type="spellStart"/>
            <w:r>
              <w:t>государствен</w:t>
            </w:r>
            <w:proofErr w:type="spellEnd"/>
            <w:r>
              <w:t>-ной поддержки субъектов мало</w:t>
            </w:r>
            <w:r w:rsidRPr="006877E6">
              <w:t xml:space="preserve">го и среднего </w:t>
            </w:r>
            <w:proofErr w:type="spellStart"/>
            <w:r w:rsidRPr="006877E6">
              <w:t>предпринима-тельства</w:t>
            </w:r>
            <w:proofErr w:type="spellEnd"/>
            <w:r w:rsidRPr="006877E6"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900,0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  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 w:val="restart"/>
          </w:tcPr>
          <w:p w:rsidR="00551ED5" w:rsidRPr="006877E6" w:rsidRDefault="00551ED5" w:rsidP="00DE3886">
            <w:r w:rsidRPr="006877E6">
              <w:t>Количество буклетов:</w:t>
            </w:r>
          </w:p>
          <w:p w:rsidR="00551ED5" w:rsidRPr="006877E6" w:rsidRDefault="00551ED5" w:rsidP="00DE3886">
            <w:r w:rsidRPr="006877E6">
              <w:t xml:space="preserve">в 2022 году – </w:t>
            </w:r>
          </w:p>
          <w:p w:rsidR="00551ED5" w:rsidRPr="006877E6" w:rsidRDefault="00551ED5" w:rsidP="00DE3886">
            <w:r w:rsidRPr="006877E6">
              <w:t>не менее</w:t>
            </w:r>
          </w:p>
          <w:p w:rsidR="00551ED5" w:rsidRPr="006877E6" w:rsidRDefault="00551ED5" w:rsidP="00DE3886">
            <w:r w:rsidRPr="006877E6">
              <w:t>280 шт.;</w:t>
            </w:r>
          </w:p>
          <w:p w:rsidR="00551ED5" w:rsidRPr="006877E6" w:rsidRDefault="00551ED5" w:rsidP="00DE3886">
            <w:r w:rsidRPr="006877E6">
              <w:t xml:space="preserve">в 2023 году – </w:t>
            </w:r>
          </w:p>
          <w:p w:rsidR="00551ED5" w:rsidRPr="006877E6" w:rsidRDefault="00551ED5" w:rsidP="00DE3886">
            <w:r w:rsidRPr="006877E6">
              <w:t>не менее</w:t>
            </w:r>
          </w:p>
          <w:p w:rsidR="00551ED5" w:rsidRPr="006877E6" w:rsidRDefault="00551ED5" w:rsidP="00DE3886">
            <w:r w:rsidRPr="006877E6">
              <w:t>140 шт.</w:t>
            </w:r>
          </w:p>
          <w:p w:rsidR="00551ED5" w:rsidRPr="006877E6" w:rsidRDefault="00551ED5" w:rsidP="00DE3886"/>
          <w:p w:rsidR="00551ED5" w:rsidRPr="006877E6" w:rsidRDefault="00551ED5" w:rsidP="00DE3886"/>
          <w:p w:rsidR="00551ED5" w:rsidRPr="006877E6" w:rsidRDefault="00551ED5" w:rsidP="00DE3886"/>
        </w:tc>
        <w:tc>
          <w:tcPr>
            <w:tcW w:w="2693" w:type="dxa"/>
            <w:vMerge w:val="restart"/>
          </w:tcPr>
          <w:p w:rsidR="00551ED5" w:rsidRPr="006877E6" w:rsidRDefault="00551ED5" w:rsidP="00DE3886">
            <w:r w:rsidRPr="006877E6">
              <w:t>Муниципальный</w:t>
            </w:r>
          </w:p>
          <w:p w:rsidR="00551ED5" w:rsidRPr="006877E6" w:rsidRDefault="00551ED5" w:rsidP="00DE3886">
            <w:r w:rsidRPr="006877E6">
              <w:t xml:space="preserve">заказчик – администрация муниципального образования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федераль</w:t>
            </w:r>
            <w:proofErr w:type="spellEnd"/>
            <w:r w:rsidRPr="006877E6">
              <w:rPr>
                <w:lang w:eastAsia="ru-RU"/>
              </w:rPr>
              <w:t xml:space="preserve">- </w:t>
            </w:r>
            <w:proofErr w:type="spellStart"/>
            <w:r w:rsidRPr="006877E6">
              <w:rPr>
                <w:lang w:eastAsia="ru-RU"/>
              </w:rPr>
              <w:t>ный</w:t>
            </w:r>
            <w:proofErr w:type="spellEnd"/>
            <w:r w:rsidRPr="006877E6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внебюд-жетные</w:t>
            </w:r>
            <w:proofErr w:type="spellEnd"/>
            <w:r w:rsidRPr="006877E6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551ED5" w:rsidRPr="006877E6" w:rsidRDefault="00551ED5" w:rsidP="00DE3886">
            <w:pPr>
              <w:jc w:val="center"/>
            </w:pPr>
            <w:r w:rsidRPr="006877E6">
              <w:lastRenderedPageBreak/>
              <w:t>1</w:t>
            </w:r>
          </w:p>
        </w:tc>
        <w:tc>
          <w:tcPr>
            <w:tcW w:w="1850" w:type="dxa"/>
          </w:tcPr>
          <w:p w:rsidR="00551ED5" w:rsidRPr="006877E6" w:rsidRDefault="00551ED5" w:rsidP="00DE3886">
            <w:pPr>
              <w:jc w:val="center"/>
            </w:pPr>
            <w:r w:rsidRPr="006877E6">
              <w:t>2</w:t>
            </w:r>
          </w:p>
        </w:tc>
        <w:tc>
          <w:tcPr>
            <w:tcW w:w="1417" w:type="dxa"/>
          </w:tcPr>
          <w:p w:rsidR="00551ED5" w:rsidRPr="006877E6" w:rsidRDefault="00551ED5" w:rsidP="00DE3886">
            <w:pPr>
              <w:jc w:val="center"/>
            </w:pPr>
            <w:r w:rsidRPr="006877E6">
              <w:t>3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4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5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6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7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8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9</w:t>
            </w:r>
          </w:p>
        </w:tc>
        <w:tc>
          <w:tcPr>
            <w:tcW w:w="1701" w:type="dxa"/>
          </w:tcPr>
          <w:p w:rsidR="00551ED5" w:rsidRPr="006877E6" w:rsidRDefault="00551ED5" w:rsidP="00DE3886">
            <w:pPr>
              <w:jc w:val="center"/>
            </w:pPr>
            <w:r w:rsidRPr="006877E6">
              <w:t>10</w:t>
            </w:r>
          </w:p>
        </w:tc>
        <w:tc>
          <w:tcPr>
            <w:tcW w:w="2693" w:type="dxa"/>
          </w:tcPr>
          <w:p w:rsidR="00551ED5" w:rsidRPr="006877E6" w:rsidRDefault="00551ED5" w:rsidP="00DE3886">
            <w:pPr>
              <w:jc w:val="center"/>
            </w:pPr>
            <w:r w:rsidRPr="006877E6">
              <w:t>11</w:t>
            </w: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1.2.3</w:t>
            </w:r>
          </w:p>
        </w:tc>
        <w:tc>
          <w:tcPr>
            <w:tcW w:w="1850" w:type="dxa"/>
            <w:vMerge w:val="restart"/>
          </w:tcPr>
          <w:p w:rsidR="00551ED5" w:rsidRPr="006877E6" w:rsidRDefault="00551ED5" w:rsidP="00DE3886">
            <w:pPr>
              <w:spacing w:line="235" w:lineRule="auto"/>
            </w:pPr>
            <w:r w:rsidRPr="006877E6">
              <w:t xml:space="preserve">Мероприятие «Оказание </w:t>
            </w:r>
            <w:proofErr w:type="spellStart"/>
            <w:r w:rsidRPr="006877E6">
              <w:t>информацион</w:t>
            </w:r>
            <w:proofErr w:type="spellEnd"/>
            <w:r w:rsidRPr="006877E6">
              <w:t xml:space="preserve">- ной, </w:t>
            </w:r>
            <w:proofErr w:type="spellStart"/>
            <w:r w:rsidRPr="006877E6">
              <w:t>консульта-ционной</w:t>
            </w:r>
            <w:proofErr w:type="spellEnd"/>
            <w:r w:rsidRPr="006877E6">
              <w:t xml:space="preserve"> под-</w:t>
            </w:r>
            <w:proofErr w:type="spellStart"/>
            <w:r w:rsidRPr="006877E6">
              <w:t>держки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суб</w:t>
            </w:r>
            <w:r>
              <w:t>ъек</w:t>
            </w:r>
            <w:proofErr w:type="spellEnd"/>
            <w:r>
              <w:t xml:space="preserve">-там малого и среднего </w:t>
            </w:r>
            <w:proofErr w:type="spellStart"/>
            <w:r>
              <w:t>предп</w:t>
            </w:r>
            <w:r w:rsidRPr="006877E6">
              <w:t>ринима</w:t>
            </w:r>
            <w:r>
              <w:t>-</w:t>
            </w:r>
            <w:r w:rsidRPr="006877E6">
              <w:t>тельства</w:t>
            </w:r>
            <w:proofErr w:type="spellEnd"/>
            <w:r w:rsidRPr="006877E6">
              <w:t>, физическим лицам, не яв</w:t>
            </w:r>
            <w:r>
              <w:t xml:space="preserve">ляющимся </w:t>
            </w:r>
            <w:proofErr w:type="spellStart"/>
            <w:r>
              <w:t>индивидуаль-ными</w:t>
            </w:r>
            <w:proofErr w:type="spellEnd"/>
            <w:r>
              <w:t xml:space="preserve"> </w:t>
            </w:r>
            <w:proofErr w:type="spellStart"/>
            <w:r>
              <w:t>предп</w:t>
            </w:r>
            <w:r w:rsidRPr="006877E6">
              <w:t>ри</w:t>
            </w:r>
            <w:r>
              <w:t>-</w:t>
            </w:r>
            <w:r w:rsidRPr="006877E6">
              <w:t>нимателями</w:t>
            </w:r>
            <w:proofErr w:type="spellEnd"/>
            <w:r w:rsidRPr="006877E6">
              <w:t xml:space="preserve"> и применяющим специальный налоговый режим «Налог на </w:t>
            </w:r>
            <w:proofErr w:type="spellStart"/>
            <w:r w:rsidRPr="006877E6">
              <w:t>профессио</w:t>
            </w:r>
            <w:r>
              <w:t>-наль</w:t>
            </w:r>
            <w:r w:rsidRPr="006877E6">
              <w:t>ный</w:t>
            </w:r>
            <w:proofErr w:type="spellEnd"/>
            <w:r w:rsidRPr="006877E6">
              <w:t xml:space="preserve"> доход», физическим лицам»</w:t>
            </w: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rPr>
                <w:lang w:eastAsia="ru-RU"/>
              </w:rPr>
            </w:pPr>
            <w:r w:rsidRPr="006877E6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 w:val="restart"/>
          </w:tcPr>
          <w:p w:rsidR="00551ED5" w:rsidRPr="006877E6" w:rsidRDefault="00551ED5" w:rsidP="00DE3886">
            <w:pPr>
              <w:spacing w:line="235" w:lineRule="auto"/>
            </w:pPr>
            <w:r>
              <w:t>Оказание ин-</w:t>
            </w:r>
            <w:proofErr w:type="spellStart"/>
            <w:r>
              <w:t>форма</w:t>
            </w:r>
            <w:r w:rsidRPr="006877E6">
              <w:t>цион</w:t>
            </w:r>
            <w:proofErr w:type="spellEnd"/>
            <w:r>
              <w:t>-</w:t>
            </w:r>
            <w:r w:rsidRPr="006877E6">
              <w:t xml:space="preserve">ной, </w:t>
            </w:r>
            <w:proofErr w:type="spellStart"/>
            <w:proofErr w:type="gramStart"/>
            <w:r w:rsidRPr="006877E6">
              <w:t>консуль</w:t>
            </w:r>
            <w:r>
              <w:t>-та</w:t>
            </w:r>
            <w:r w:rsidRPr="006877E6">
              <w:t>ционной</w:t>
            </w:r>
            <w:proofErr w:type="spellEnd"/>
            <w:proofErr w:type="gramEnd"/>
            <w:r w:rsidRPr="006877E6">
              <w:t xml:space="preserve"> поддержки субъектам </w:t>
            </w:r>
            <w:proofErr w:type="spellStart"/>
            <w:r w:rsidRPr="006877E6">
              <w:t>ма</w:t>
            </w:r>
            <w:proofErr w:type="spellEnd"/>
            <w:r>
              <w:t>-</w:t>
            </w:r>
            <w:r w:rsidRPr="006877E6">
              <w:t>лого и средне</w:t>
            </w:r>
            <w:r>
              <w:t>-</w:t>
            </w:r>
            <w:proofErr w:type="spellStart"/>
            <w:r w:rsidRPr="006877E6">
              <w:t>го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предприни-матель</w:t>
            </w:r>
            <w:r>
              <w:t>ства</w:t>
            </w:r>
            <w:proofErr w:type="spellEnd"/>
            <w:r>
              <w:t xml:space="preserve">, физическим лицам, не </w:t>
            </w:r>
            <w:proofErr w:type="spellStart"/>
            <w:r>
              <w:t>яв-ляю</w:t>
            </w:r>
            <w:r w:rsidRPr="006877E6">
              <w:t>щимся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индивидуаль-ны</w:t>
            </w:r>
            <w:r>
              <w:t>ми</w:t>
            </w:r>
            <w:proofErr w:type="spellEnd"/>
            <w:r>
              <w:t xml:space="preserve"> пред-</w:t>
            </w:r>
            <w:proofErr w:type="spellStart"/>
            <w:r>
              <w:t>принимате</w:t>
            </w:r>
            <w:r w:rsidRPr="006877E6">
              <w:t>ля</w:t>
            </w:r>
            <w:proofErr w:type="spellEnd"/>
            <w:r>
              <w:t>-ми и при</w:t>
            </w:r>
            <w:r w:rsidRPr="006877E6">
              <w:t>ме</w:t>
            </w:r>
            <w:r>
              <w:t>-</w:t>
            </w:r>
            <w:proofErr w:type="spellStart"/>
            <w:r w:rsidRPr="006877E6">
              <w:t>няющим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спе</w:t>
            </w:r>
            <w:r>
              <w:t>-</w:t>
            </w:r>
            <w:r w:rsidRPr="006877E6">
              <w:t>циальный</w:t>
            </w:r>
            <w:proofErr w:type="spellEnd"/>
            <w:r w:rsidRPr="006877E6">
              <w:t xml:space="preserve"> на</w:t>
            </w:r>
            <w:r>
              <w:t>-</w:t>
            </w:r>
            <w:proofErr w:type="spellStart"/>
            <w:r w:rsidRPr="006877E6">
              <w:t>логовый</w:t>
            </w:r>
            <w:proofErr w:type="spellEnd"/>
            <w:r w:rsidRPr="006877E6">
              <w:t xml:space="preserve"> ре</w:t>
            </w:r>
            <w:r>
              <w:t>-</w:t>
            </w:r>
            <w:r w:rsidRPr="006877E6">
              <w:t xml:space="preserve">жим «Налог на </w:t>
            </w:r>
            <w:proofErr w:type="spellStart"/>
            <w:r w:rsidRPr="006877E6">
              <w:t>профессио-нальный</w:t>
            </w:r>
            <w:proofErr w:type="spellEnd"/>
            <w:r w:rsidRPr="006877E6">
              <w:t xml:space="preserve"> до</w:t>
            </w:r>
            <w:r>
              <w:t>-</w:t>
            </w:r>
            <w:r w:rsidRPr="006877E6">
              <w:t xml:space="preserve">ход», </w:t>
            </w:r>
            <w:proofErr w:type="spellStart"/>
            <w:r w:rsidRPr="006877E6">
              <w:t>физи</w:t>
            </w:r>
            <w:r>
              <w:t>-</w:t>
            </w:r>
            <w:r w:rsidRPr="006877E6">
              <w:t>ческим</w:t>
            </w:r>
            <w:proofErr w:type="spellEnd"/>
            <w:r w:rsidRPr="006877E6">
              <w:t xml:space="preserve"> лицам.</w:t>
            </w:r>
          </w:p>
          <w:p w:rsidR="00551ED5" w:rsidRPr="006877E6" w:rsidRDefault="00551ED5" w:rsidP="00DE3886">
            <w:pPr>
              <w:spacing w:line="235" w:lineRule="auto"/>
            </w:pPr>
            <w:r>
              <w:t xml:space="preserve">Количество </w:t>
            </w:r>
            <w:proofErr w:type="spellStart"/>
            <w:proofErr w:type="gramStart"/>
            <w:r>
              <w:t>информа</w:t>
            </w:r>
            <w:r w:rsidRPr="006877E6">
              <w:t>цио</w:t>
            </w:r>
            <w:r>
              <w:t>-нно</w:t>
            </w:r>
            <w:proofErr w:type="gramEnd"/>
            <w:r>
              <w:t>-кон</w:t>
            </w:r>
            <w:r w:rsidRPr="006877E6">
              <w:t>суль</w:t>
            </w:r>
            <w:r>
              <w:t>-</w:t>
            </w:r>
            <w:r w:rsidRPr="006877E6">
              <w:t>тационных</w:t>
            </w:r>
            <w:proofErr w:type="spellEnd"/>
            <w:r w:rsidRPr="006877E6">
              <w:t xml:space="preserve"> услуг: </w:t>
            </w:r>
          </w:p>
          <w:p w:rsidR="00551ED5" w:rsidRDefault="00551ED5" w:rsidP="00DE3886">
            <w:pPr>
              <w:spacing w:line="235" w:lineRule="auto"/>
            </w:pPr>
            <w:r w:rsidRPr="006877E6">
              <w:t xml:space="preserve">в 2022 году – 460; </w:t>
            </w:r>
          </w:p>
          <w:p w:rsidR="00551ED5" w:rsidRPr="006877E6" w:rsidRDefault="00551ED5" w:rsidP="00DE3886">
            <w:pPr>
              <w:spacing w:line="235" w:lineRule="auto"/>
            </w:pPr>
            <w:r w:rsidRPr="006877E6">
              <w:t>в 2023 году – 465;</w:t>
            </w:r>
          </w:p>
        </w:tc>
        <w:tc>
          <w:tcPr>
            <w:tcW w:w="2693" w:type="dxa"/>
            <w:vMerge w:val="restart"/>
          </w:tcPr>
          <w:p w:rsidR="00551ED5" w:rsidRPr="006877E6" w:rsidRDefault="00551ED5" w:rsidP="00DE3886">
            <w:pPr>
              <w:spacing w:line="235" w:lineRule="auto"/>
            </w:pPr>
            <w:r w:rsidRPr="006877E6">
              <w:t xml:space="preserve">Муниципальный заказчик – администрация МО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  <w:p w:rsidR="00551ED5" w:rsidRPr="006877E6" w:rsidRDefault="00551ED5" w:rsidP="00DE3886">
            <w:pPr>
              <w:spacing w:line="235" w:lineRule="auto"/>
            </w:pPr>
            <w:r w:rsidRPr="006877E6">
              <w:t>Исполнитель –муниципальное казенное учреждение «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центр поддержки предпринимательства» муниципального образования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  <w:p w:rsidR="00551ED5" w:rsidRPr="006877E6" w:rsidRDefault="00551ED5" w:rsidP="00DE3886">
            <w:pPr>
              <w:spacing w:line="235" w:lineRule="auto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rPr>
                <w:lang w:eastAsia="ru-RU"/>
              </w:rPr>
            </w:pPr>
            <w:r w:rsidRPr="006877E6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rPr>
                <w:lang w:eastAsia="ru-RU"/>
              </w:rPr>
            </w:pPr>
            <w:r w:rsidRPr="006877E6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федераль-ный</w:t>
            </w:r>
            <w:proofErr w:type="spellEnd"/>
            <w:r w:rsidRPr="006877E6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внебюд-жетные</w:t>
            </w:r>
            <w:proofErr w:type="spellEnd"/>
            <w:r w:rsidRPr="006877E6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D5" w:rsidRPr="006877E6" w:rsidRDefault="00551ED5" w:rsidP="00DE3886">
            <w:pPr>
              <w:spacing w:line="235" w:lineRule="auto"/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spacing w:line="235" w:lineRule="auto"/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11</w:t>
            </w: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>в 2024 году – 470;</w:t>
            </w:r>
          </w:p>
          <w:p w:rsidR="00551ED5" w:rsidRPr="006877E6" w:rsidRDefault="00551ED5" w:rsidP="00DE3886">
            <w:r w:rsidRPr="006877E6">
              <w:t>в 2025 году – 470;</w:t>
            </w:r>
          </w:p>
          <w:p w:rsidR="00551ED5" w:rsidRPr="006877E6" w:rsidRDefault="00551ED5" w:rsidP="00DE3886">
            <w:r w:rsidRPr="006877E6">
              <w:t>в 2026 году -470.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1.2.4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Деятельность </w:t>
            </w:r>
            <w:proofErr w:type="spellStart"/>
            <w:r w:rsidRPr="006877E6">
              <w:t>муниципально</w:t>
            </w:r>
            <w:r>
              <w:t>-го</w:t>
            </w:r>
            <w:proofErr w:type="spellEnd"/>
            <w:r>
              <w:t xml:space="preserve"> казенного учреждения «</w:t>
            </w:r>
            <w:proofErr w:type="spellStart"/>
            <w:r>
              <w:t>Ла</w:t>
            </w:r>
            <w:r w:rsidRPr="006877E6">
              <w:t>бинский</w:t>
            </w:r>
            <w:proofErr w:type="spellEnd"/>
            <w:r w:rsidRPr="006877E6">
              <w:t xml:space="preserve"> центр </w:t>
            </w:r>
            <w:proofErr w:type="spellStart"/>
            <w:r w:rsidRPr="006877E6">
              <w:t>поддерж</w:t>
            </w:r>
            <w:r>
              <w:t>-</w:t>
            </w:r>
            <w:r w:rsidRPr="006877E6">
              <w:t>ки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предприни</w:t>
            </w:r>
            <w:r>
              <w:t>-ма</w:t>
            </w:r>
            <w:r w:rsidRPr="006877E6">
              <w:t>тельства</w:t>
            </w:r>
            <w:proofErr w:type="spellEnd"/>
            <w:r w:rsidRPr="006877E6">
              <w:t xml:space="preserve">» </w:t>
            </w:r>
            <w:proofErr w:type="spellStart"/>
            <w:r w:rsidRPr="006877E6">
              <w:t>муниципально</w:t>
            </w:r>
            <w:r>
              <w:t>-го</w:t>
            </w:r>
            <w:proofErr w:type="spellEnd"/>
            <w:r>
              <w:t xml:space="preserve"> образования </w:t>
            </w:r>
            <w:proofErr w:type="spellStart"/>
            <w:r>
              <w:t>Ла</w:t>
            </w:r>
            <w:r w:rsidRPr="006877E6">
              <w:t>бинский</w:t>
            </w:r>
            <w:proofErr w:type="spellEnd"/>
            <w:r w:rsidRPr="006877E6">
              <w:t xml:space="preserve"> рай</w:t>
            </w:r>
            <w:r>
              <w:t>-</w:t>
            </w:r>
            <w:r w:rsidRPr="006877E6">
              <w:t>он в целях ока</w:t>
            </w:r>
            <w:r>
              <w:t>-</w:t>
            </w:r>
            <w:proofErr w:type="spellStart"/>
            <w:r w:rsidRPr="006877E6">
              <w:t>зания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муници</w:t>
            </w:r>
            <w:r>
              <w:t>-</w:t>
            </w:r>
            <w:r w:rsidRPr="006877E6">
              <w:t>пальной</w:t>
            </w:r>
            <w:proofErr w:type="spellEnd"/>
            <w:r w:rsidRPr="006877E6">
              <w:t xml:space="preserve"> под</w:t>
            </w:r>
            <w:r>
              <w:t>-</w:t>
            </w:r>
            <w:proofErr w:type="spellStart"/>
            <w:r w:rsidRPr="006877E6">
              <w:t>держки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субъек</w:t>
            </w:r>
            <w:proofErr w:type="spellEnd"/>
            <w:r>
              <w:t>-там малого и среднего пред-</w:t>
            </w:r>
            <w:proofErr w:type="spellStart"/>
            <w:r>
              <w:t>принима</w:t>
            </w:r>
            <w:r w:rsidRPr="006877E6">
              <w:t>тель</w:t>
            </w:r>
            <w:proofErr w:type="spellEnd"/>
            <w:r>
              <w:t>-</w:t>
            </w:r>
            <w:proofErr w:type="spellStart"/>
            <w:r>
              <w:t>ства</w:t>
            </w:r>
            <w:proofErr w:type="spellEnd"/>
            <w:r>
              <w:t xml:space="preserve">, </w:t>
            </w:r>
            <w:proofErr w:type="spellStart"/>
            <w:r>
              <w:t>физи</w:t>
            </w:r>
            <w:r w:rsidRPr="006877E6">
              <w:t>чес</w:t>
            </w:r>
            <w:proofErr w:type="spellEnd"/>
            <w:r>
              <w:t>-</w:t>
            </w:r>
            <w:r w:rsidRPr="006877E6">
              <w:t xml:space="preserve">ким лицам, не являющимся </w:t>
            </w:r>
            <w:proofErr w:type="spellStart"/>
            <w:r w:rsidRPr="006877E6">
              <w:t>ин</w:t>
            </w:r>
            <w:r>
              <w:t>дивидуаль-</w:t>
            </w:r>
            <w:r w:rsidRPr="006877E6">
              <w:t>ными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предпри</w:t>
            </w:r>
            <w:r>
              <w:t>-ни</w:t>
            </w:r>
            <w:r w:rsidRPr="006877E6">
              <w:t>мателями</w:t>
            </w:r>
            <w:proofErr w:type="spellEnd"/>
            <w:r w:rsidRPr="006877E6">
              <w:t xml:space="preserve"> и применяющим специальный налоговый ре</w:t>
            </w: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2 200,0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Увеличение количества субъектов </w:t>
            </w:r>
            <w:proofErr w:type="spellStart"/>
            <w:r w:rsidRPr="006877E6">
              <w:t>ма</w:t>
            </w:r>
            <w:proofErr w:type="spellEnd"/>
            <w:r>
              <w:t>-</w:t>
            </w:r>
            <w:r w:rsidRPr="006877E6">
              <w:t>лого и средне</w:t>
            </w:r>
            <w:r>
              <w:t>-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предприни-</w:t>
            </w:r>
            <w:r w:rsidRPr="006877E6">
              <w:t>мательства</w:t>
            </w:r>
            <w:proofErr w:type="spellEnd"/>
            <w:r w:rsidRPr="006877E6">
              <w:t xml:space="preserve">, физических лиц, не </w:t>
            </w:r>
            <w:proofErr w:type="spellStart"/>
            <w:r w:rsidRPr="006877E6">
              <w:t>яв</w:t>
            </w:r>
            <w:r>
              <w:t>-</w:t>
            </w:r>
            <w:r w:rsidRPr="006877E6">
              <w:t>ляющихся</w:t>
            </w:r>
            <w:proofErr w:type="spellEnd"/>
            <w:r w:rsidRPr="006877E6">
              <w:t xml:space="preserve"> ин</w:t>
            </w:r>
            <w:r>
              <w:t>-</w:t>
            </w:r>
            <w:proofErr w:type="spellStart"/>
            <w:r w:rsidRPr="006877E6">
              <w:t>ди</w:t>
            </w:r>
            <w:r>
              <w:t>ви</w:t>
            </w:r>
            <w:r w:rsidRPr="006877E6">
              <w:t>дуальны</w:t>
            </w:r>
            <w:proofErr w:type="spellEnd"/>
            <w:r>
              <w:t>-</w:t>
            </w:r>
            <w:r w:rsidRPr="006877E6">
              <w:t xml:space="preserve">ми </w:t>
            </w:r>
            <w:proofErr w:type="spellStart"/>
            <w:r w:rsidRPr="006877E6">
              <w:t>предпри</w:t>
            </w:r>
            <w:r>
              <w:t>-ни</w:t>
            </w:r>
            <w:r w:rsidRPr="006877E6">
              <w:t>мателями</w:t>
            </w:r>
            <w:proofErr w:type="spellEnd"/>
            <w:r>
              <w:t xml:space="preserve"> и применяю-</w:t>
            </w:r>
            <w:proofErr w:type="spellStart"/>
            <w:r>
              <w:t>щих</w:t>
            </w:r>
            <w:proofErr w:type="spellEnd"/>
            <w:r>
              <w:t xml:space="preserve"> </w:t>
            </w:r>
            <w:proofErr w:type="spellStart"/>
            <w:r>
              <w:t>спе</w:t>
            </w:r>
            <w:r w:rsidRPr="006877E6">
              <w:t>ци</w:t>
            </w:r>
            <w:r>
              <w:t>-</w:t>
            </w:r>
            <w:r w:rsidRPr="006877E6">
              <w:t>альный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нало</w:t>
            </w:r>
            <w:r>
              <w:t>-</w:t>
            </w:r>
            <w:r w:rsidRPr="006877E6">
              <w:t>говый</w:t>
            </w:r>
            <w:proofErr w:type="spellEnd"/>
            <w:r w:rsidRPr="006877E6">
              <w:t xml:space="preserve"> режим «Налог на </w:t>
            </w:r>
            <w:proofErr w:type="spellStart"/>
            <w:r w:rsidRPr="006877E6">
              <w:t>про</w:t>
            </w:r>
            <w:r>
              <w:t>фессио-нальный</w:t>
            </w:r>
            <w:proofErr w:type="spellEnd"/>
            <w:r>
              <w:t xml:space="preserve"> до-ход», </w:t>
            </w:r>
            <w:proofErr w:type="spellStart"/>
            <w:r>
              <w:t>физи-</w:t>
            </w:r>
            <w:r w:rsidRPr="006877E6">
              <w:t>чес</w:t>
            </w:r>
            <w:r>
              <w:t>ких</w:t>
            </w:r>
            <w:proofErr w:type="spellEnd"/>
            <w:r>
              <w:t xml:space="preserve"> лиц, обратившихся и полу</w:t>
            </w:r>
            <w:r w:rsidRPr="006877E6">
              <w:t>чивших информацию, консультацию и иную под</w:t>
            </w:r>
            <w:r>
              <w:t>-</w:t>
            </w:r>
            <w:proofErr w:type="spellStart"/>
            <w:r w:rsidRPr="006877E6">
              <w:t>держку</w:t>
            </w:r>
            <w:proofErr w:type="spellEnd"/>
            <w:r w:rsidRPr="006877E6">
              <w:t xml:space="preserve"> через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>Исполнитель-муниципальное казенное учреждение «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центр поддержки</w:t>
            </w:r>
          </w:p>
          <w:p w:rsidR="00551ED5" w:rsidRPr="006877E6" w:rsidRDefault="00551ED5" w:rsidP="00DE3886">
            <w:r w:rsidRPr="006877E6">
              <w:t xml:space="preserve">предпринимательства» муниципального образования 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район</w:t>
            </w:r>
          </w:p>
          <w:p w:rsidR="00551ED5" w:rsidRPr="006877E6" w:rsidRDefault="00551ED5" w:rsidP="00DE3886">
            <w:r w:rsidRPr="006877E6">
              <w:t xml:space="preserve">Участники </w:t>
            </w:r>
            <w:r>
              <w:t>–</w:t>
            </w:r>
            <w:r w:rsidRPr="006877E6">
              <w:t xml:space="preserve"> субъект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  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 2 700,0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>2 200,0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/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федераль</w:t>
            </w:r>
            <w:proofErr w:type="spellEnd"/>
            <w:r w:rsidRPr="006877E6">
              <w:rPr>
                <w:lang w:eastAsia="ru-RU"/>
              </w:rPr>
              <w:t>-</w:t>
            </w:r>
          </w:p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ный</w:t>
            </w:r>
            <w:proofErr w:type="spellEnd"/>
            <w:r w:rsidRPr="006877E6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внебюд</w:t>
            </w:r>
            <w:proofErr w:type="spellEnd"/>
            <w:r w:rsidRPr="006877E6">
              <w:rPr>
                <w:lang w:eastAsia="ru-RU"/>
              </w:rPr>
              <w:t>-</w:t>
            </w:r>
          </w:p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жетные</w:t>
            </w:r>
            <w:proofErr w:type="spellEnd"/>
            <w:r w:rsidRPr="006877E6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  <w:r w:rsidRPr="006877E6">
              <w:t>11</w:t>
            </w: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r w:rsidRPr="006877E6">
              <w:t xml:space="preserve">жим «Налог на </w:t>
            </w:r>
            <w:proofErr w:type="spellStart"/>
            <w:r w:rsidRPr="006877E6">
              <w:t>профессио</w:t>
            </w:r>
            <w:r>
              <w:t>-</w:t>
            </w:r>
            <w:r w:rsidRPr="006877E6">
              <w:t>наль</w:t>
            </w:r>
            <w:r>
              <w:t>ный</w:t>
            </w:r>
            <w:proofErr w:type="spellEnd"/>
            <w:r>
              <w:t xml:space="preserve"> до-ход»</w:t>
            </w:r>
            <w:r w:rsidRPr="006877E6">
              <w:t xml:space="preserve"> </w:t>
            </w:r>
            <w:proofErr w:type="spellStart"/>
            <w:r w:rsidRPr="006877E6">
              <w:t>физичес</w:t>
            </w:r>
            <w:proofErr w:type="spellEnd"/>
            <w:r>
              <w:t>-</w:t>
            </w:r>
            <w:r w:rsidRPr="006877E6">
              <w:t>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roofErr w:type="spellStart"/>
            <w:r>
              <w:t>м</w:t>
            </w:r>
            <w:r w:rsidRPr="006877E6">
              <w:t>у</w:t>
            </w:r>
            <w:r>
              <w:t>ни</w:t>
            </w:r>
            <w:r w:rsidRPr="006877E6">
              <w:t>ципаль</w:t>
            </w:r>
            <w:r>
              <w:t>-</w:t>
            </w:r>
            <w:r w:rsidRPr="006877E6">
              <w:t>ное</w:t>
            </w:r>
            <w:proofErr w:type="spellEnd"/>
            <w:r w:rsidRPr="006877E6">
              <w:t xml:space="preserve"> казенное учреждение «</w:t>
            </w:r>
            <w:proofErr w:type="spellStart"/>
            <w:r w:rsidRPr="006877E6">
              <w:t>Лабинский</w:t>
            </w:r>
            <w:proofErr w:type="spellEnd"/>
            <w:r w:rsidRPr="006877E6">
              <w:t xml:space="preserve"> центр под-</w:t>
            </w:r>
            <w:proofErr w:type="spellStart"/>
            <w:r w:rsidRPr="006877E6">
              <w:t>держки</w:t>
            </w:r>
            <w:proofErr w:type="spellEnd"/>
            <w:r w:rsidRPr="006877E6">
              <w:t xml:space="preserve"> </w:t>
            </w:r>
            <w:proofErr w:type="spellStart"/>
            <w:r w:rsidRPr="006877E6">
              <w:t>предприни</w:t>
            </w:r>
            <w:proofErr w:type="spellEnd"/>
            <w:r w:rsidRPr="006877E6">
              <w:t xml:space="preserve">- </w:t>
            </w:r>
            <w:proofErr w:type="spellStart"/>
            <w:r w:rsidRPr="006877E6">
              <w:t>мательства</w:t>
            </w:r>
            <w:proofErr w:type="spellEnd"/>
            <w:r w:rsidRPr="006877E6">
              <w:t xml:space="preserve">» </w:t>
            </w:r>
            <w:proofErr w:type="spellStart"/>
            <w:r>
              <w:t>муниципаль-ного</w:t>
            </w:r>
            <w:proofErr w:type="spellEnd"/>
            <w:r>
              <w:t xml:space="preserve"> </w:t>
            </w:r>
            <w:proofErr w:type="spellStart"/>
            <w:r>
              <w:t>образо-вания</w:t>
            </w:r>
            <w:proofErr w:type="spellEnd"/>
            <w:r>
              <w:t xml:space="preserve"> </w:t>
            </w:r>
            <w:proofErr w:type="spellStart"/>
            <w:r>
              <w:t>Ла</w:t>
            </w:r>
            <w:r w:rsidRPr="006877E6">
              <w:t>бинс</w:t>
            </w:r>
            <w:proofErr w:type="spellEnd"/>
            <w:r>
              <w:t>-</w:t>
            </w:r>
            <w:r w:rsidRPr="006877E6">
              <w:t>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D5" w:rsidRPr="006877E6" w:rsidRDefault="00551ED5" w:rsidP="00DE3886">
            <w:pPr>
              <w:jc w:val="center"/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 w:val="restart"/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Итого </w:t>
            </w: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15 550,0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4 000,0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3 100,0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3 350,0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2 550,0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2 550,0</w:t>
            </w:r>
          </w:p>
        </w:tc>
        <w:tc>
          <w:tcPr>
            <w:tcW w:w="1701" w:type="dxa"/>
            <w:vMerge w:val="restart"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r w:rsidRPr="006877E6">
              <w:t>местный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 xml:space="preserve">15 550,0 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4 000,0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3 100,0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3 350,0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2 550,0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2 550,0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877E6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федераль</w:t>
            </w:r>
            <w:proofErr w:type="spellEnd"/>
            <w:r w:rsidRPr="006877E6">
              <w:rPr>
                <w:lang w:eastAsia="ru-RU"/>
              </w:rPr>
              <w:t>-</w:t>
            </w:r>
          </w:p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ный</w:t>
            </w:r>
            <w:proofErr w:type="spellEnd"/>
            <w:r w:rsidRPr="006877E6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</w:tr>
      <w:tr w:rsidR="00551ED5" w:rsidRPr="006877E6" w:rsidTr="00DE3886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51ED5" w:rsidRPr="006877E6" w:rsidRDefault="00551ED5" w:rsidP="00DE3886">
            <w:pPr>
              <w:jc w:val="center"/>
              <w:rPr>
                <w:highlight w:val="yellow"/>
              </w:rPr>
            </w:pPr>
          </w:p>
        </w:tc>
        <w:tc>
          <w:tcPr>
            <w:tcW w:w="1850" w:type="dxa"/>
            <w:vMerge/>
          </w:tcPr>
          <w:p w:rsidR="00551ED5" w:rsidRPr="006877E6" w:rsidRDefault="00551ED5" w:rsidP="00DE3886">
            <w:pPr>
              <w:jc w:val="center"/>
            </w:pPr>
          </w:p>
        </w:tc>
        <w:tc>
          <w:tcPr>
            <w:tcW w:w="1417" w:type="dxa"/>
          </w:tcPr>
          <w:p w:rsidR="00551ED5" w:rsidRPr="006877E6" w:rsidRDefault="00551ED5" w:rsidP="00DE3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877E6">
              <w:rPr>
                <w:lang w:eastAsia="ru-RU"/>
              </w:rPr>
              <w:t>внебюд-жетные</w:t>
            </w:r>
            <w:proofErr w:type="spellEnd"/>
            <w:r w:rsidRPr="006877E6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134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2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993" w:type="dxa"/>
          </w:tcPr>
          <w:p w:rsidR="00551ED5" w:rsidRPr="006877E6" w:rsidRDefault="00551ED5" w:rsidP="00DE3886">
            <w:pPr>
              <w:jc w:val="center"/>
            </w:pPr>
            <w:r w:rsidRPr="006877E6">
              <w:t>0,0</w:t>
            </w:r>
          </w:p>
        </w:tc>
        <w:tc>
          <w:tcPr>
            <w:tcW w:w="1701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551ED5" w:rsidRPr="006877E6" w:rsidRDefault="00551ED5" w:rsidP="00DE3886">
            <w:pPr>
              <w:jc w:val="both"/>
              <w:rPr>
                <w:highlight w:val="yellow"/>
              </w:rPr>
            </w:pPr>
          </w:p>
        </w:tc>
      </w:tr>
    </w:tbl>
    <w:p w:rsidR="00551ED5" w:rsidRPr="001D1A9B" w:rsidRDefault="00551ED5" w:rsidP="00551ED5">
      <w:pPr>
        <w:jc w:val="right"/>
        <w:rPr>
          <w:sz w:val="28"/>
          <w:szCs w:val="28"/>
        </w:rPr>
      </w:pPr>
      <w:r w:rsidRPr="001D1A9B">
        <w:rPr>
          <w:sz w:val="28"/>
          <w:szCs w:val="28"/>
        </w:rPr>
        <w:t>».</w:t>
      </w:r>
    </w:p>
    <w:p w:rsidR="00551ED5" w:rsidRPr="001D1A9B" w:rsidRDefault="00551ED5" w:rsidP="00551ED5">
      <w:pPr>
        <w:rPr>
          <w:sz w:val="28"/>
          <w:szCs w:val="28"/>
        </w:rPr>
      </w:pPr>
    </w:p>
    <w:p w:rsidR="00551ED5" w:rsidRPr="001D1A9B" w:rsidRDefault="00551ED5" w:rsidP="00551ED5">
      <w:pPr>
        <w:rPr>
          <w:sz w:val="28"/>
          <w:szCs w:val="28"/>
        </w:rPr>
      </w:pPr>
    </w:p>
    <w:p w:rsidR="00551ED5" w:rsidRPr="001D1A9B" w:rsidRDefault="00551ED5" w:rsidP="00551ED5">
      <w:pPr>
        <w:rPr>
          <w:sz w:val="28"/>
          <w:szCs w:val="28"/>
        </w:rPr>
      </w:pPr>
    </w:p>
    <w:p w:rsidR="00551ED5" w:rsidRPr="001D1A9B" w:rsidRDefault="00551ED5" w:rsidP="00551ED5">
      <w:pPr>
        <w:rPr>
          <w:sz w:val="28"/>
          <w:szCs w:val="28"/>
        </w:rPr>
        <w:sectPr w:rsidR="00551ED5" w:rsidRPr="001D1A9B" w:rsidSect="006877E6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  <w:r w:rsidRPr="001D1A9B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Pr="001D1A9B">
        <w:rPr>
          <w:sz w:val="28"/>
          <w:szCs w:val="28"/>
        </w:rPr>
        <w:t xml:space="preserve">Таблицу раздела 4 «Обоснование ресурсного обеспечения подпрограммы» подпрограммы «Поддержка малого и среднего предпринимательства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«Экономическое развитие </w:t>
      </w:r>
      <w:proofErr w:type="spellStart"/>
      <w:r w:rsidRPr="001D1A9B">
        <w:rPr>
          <w:sz w:val="28"/>
          <w:szCs w:val="28"/>
        </w:rPr>
        <w:t>Лабинского</w:t>
      </w:r>
      <w:proofErr w:type="spellEnd"/>
      <w:r w:rsidRPr="001D1A9B">
        <w:rPr>
          <w:sz w:val="28"/>
          <w:szCs w:val="28"/>
        </w:rPr>
        <w:t xml:space="preserve"> района» изложить в следующей редакции:</w:t>
      </w:r>
    </w:p>
    <w:p w:rsidR="00551ED5" w:rsidRPr="001D1A9B" w:rsidRDefault="00551ED5" w:rsidP="00551ED5">
      <w:pPr>
        <w:rPr>
          <w:sz w:val="28"/>
          <w:szCs w:val="28"/>
        </w:rPr>
      </w:pPr>
      <w:r w:rsidRPr="001D1A9B">
        <w:rPr>
          <w:b/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551ED5" w:rsidRPr="00991524" w:rsidTr="00DE3886">
        <w:trPr>
          <w:trHeight w:val="20"/>
        </w:trPr>
        <w:tc>
          <w:tcPr>
            <w:tcW w:w="2263" w:type="dxa"/>
            <w:vMerge w:val="restart"/>
          </w:tcPr>
          <w:p w:rsidR="00551ED5" w:rsidRPr="00991524" w:rsidRDefault="00551ED5" w:rsidP="00DE3886">
            <w:pPr>
              <w:jc w:val="center"/>
            </w:pPr>
            <w:r w:rsidRPr="00991524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551ED5" w:rsidRPr="00991524" w:rsidRDefault="00551ED5" w:rsidP="00DE3886">
            <w:pPr>
              <w:jc w:val="center"/>
            </w:pPr>
            <w:r w:rsidRPr="00991524">
              <w:t>Всего</w:t>
            </w:r>
          </w:p>
          <w:p w:rsidR="00551ED5" w:rsidRPr="00991524" w:rsidRDefault="00551ED5" w:rsidP="00DE3886">
            <w:pPr>
              <w:jc w:val="center"/>
            </w:pPr>
            <w:r w:rsidRPr="00991524">
              <w:t>(тыс. руб.)</w:t>
            </w:r>
          </w:p>
        </w:tc>
        <w:tc>
          <w:tcPr>
            <w:tcW w:w="6095" w:type="dxa"/>
            <w:gridSpan w:val="4"/>
          </w:tcPr>
          <w:p w:rsidR="00551ED5" w:rsidRPr="00991524" w:rsidRDefault="00551ED5" w:rsidP="00DE3886">
            <w:pPr>
              <w:jc w:val="center"/>
            </w:pPr>
            <w:r w:rsidRPr="00991524">
              <w:t>В том числе: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  <w:vMerge/>
          </w:tcPr>
          <w:p w:rsidR="00551ED5" w:rsidRPr="00991524" w:rsidRDefault="00551ED5" w:rsidP="00DE3886">
            <w:pPr>
              <w:jc w:val="center"/>
            </w:pPr>
          </w:p>
        </w:tc>
        <w:tc>
          <w:tcPr>
            <w:tcW w:w="1291" w:type="dxa"/>
            <w:vMerge/>
          </w:tcPr>
          <w:p w:rsidR="00551ED5" w:rsidRPr="00991524" w:rsidRDefault="00551ED5" w:rsidP="00DE3886">
            <w:pPr>
              <w:jc w:val="center"/>
            </w:pP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Местный бюджет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 xml:space="preserve">Краевой </w:t>
            </w:r>
          </w:p>
          <w:p w:rsidR="00551ED5" w:rsidRPr="00991524" w:rsidRDefault="00551ED5" w:rsidP="00DE3886">
            <w:pPr>
              <w:jc w:val="center"/>
            </w:pPr>
            <w:r w:rsidRPr="00991524">
              <w:t>бюджет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Федеральный бюджет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Внебюджетные источники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</w:tcPr>
          <w:p w:rsidR="00551ED5" w:rsidRPr="00991524" w:rsidRDefault="00551ED5" w:rsidP="00DE3886">
            <w:pPr>
              <w:jc w:val="center"/>
            </w:pPr>
            <w:r w:rsidRPr="00991524">
              <w:t>2022 год</w:t>
            </w:r>
          </w:p>
        </w:tc>
        <w:tc>
          <w:tcPr>
            <w:tcW w:w="1291" w:type="dxa"/>
          </w:tcPr>
          <w:p w:rsidR="00551ED5" w:rsidRPr="00991524" w:rsidRDefault="00551ED5" w:rsidP="00DE3886">
            <w:pPr>
              <w:jc w:val="center"/>
            </w:pPr>
            <w:r w:rsidRPr="00991524">
              <w:t>4 000,0</w:t>
            </w: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4 000,0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</w:tcPr>
          <w:p w:rsidR="00551ED5" w:rsidRPr="00991524" w:rsidRDefault="00551ED5" w:rsidP="00DE3886">
            <w:pPr>
              <w:jc w:val="center"/>
            </w:pPr>
            <w:r w:rsidRPr="00991524">
              <w:t>2023 год</w:t>
            </w:r>
          </w:p>
        </w:tc>
        <w:tc>
          <w:tcPr>
            <w:tcW w:w="1291" w:type="dxa"/>
          </w:tcPr>
          <w:p w:rsidR="00551ED5" w:rsidRPr="00991524" w:rsidRDefault="00551ED5" w:rsidP="00DE3886">
            <w:pPr>
              <w:jc w:val="center"/>
            </w:pPr>
            <w:r w:rsidRPr="00991524">
              <w:t>3 100,0</w:t>
            </w: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3 100,0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</w:tcPr>
          <w:p w:rsidR="00551ED5" w:rsidRPr="00991524" w:rsidRDefault="00551ED5" w:rsidP="00DE3886">
            <w:pPr>
              <w:jc w:val="center"/>
            </w:pPr>
            <w:r w:rsidRPr="00991524">
              <w:t>2024 год</w:t>
            </w:r>
          </w:p>
        </w:tc>
        <w:tc>
          <w:tcPr>
            <w:tcW w:w="1291" w:type="dxa"/>
          </w:tcPr>
          <w:p w:rsidR="00551ED5" w:rsidRPr="00991524" w:rsidRDefault="00551ED5" w:rsidP="00DE3886">
            <w:pPr>
              <w:jc w:val="center"/>
            </w:pPr>
            <w:r w:rsidRPr="00991524">
              <w:t>3 550,0</w:t>
            </w: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3 550,0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</w:tcPr>
          <w:p w:rsidR="00551ED5" w:rsidRPr="00991524" w:rsidRDefault="00551ED5" w:rsidP="00DE3886">
            <w:pPr>
              <w:jc w:val="center"/>
            </w:pPr>
            <w:r w:rsidRPr="00991524">
              <w:t>2025 год</w:t>
            </w:r>
          </w:p>
        </w:tc>
        <w:tc>
          <w:tcPr>
            <w:tcW w:w="1291" w:type="dxa"/>
          </w:tcPr>
          <w:p w:rsidR="00551ED5" w:rsidRPr="00991524" w:rsidRDefault="00551ED5" w:rsidP="00DE3886">
            <w:pPr>
              <w:jc w:val="center"/>
            </w:pPr>
            <w:r w:rsidRPr="00991524">
              <w:t>2 550,0</w:t>
            </w: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2 550,0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</w:tcPr>
          <w:p w:rsidR="00551ED5" w:rsidRPr="00991524" w:rsidRDefault="00551ED5" w:rsidP="00DE3886">
            <w:pPr>
              <w:jc w:val="center"/>
            </w:pPr>
            <w:r w:rsidRPr="00991524">
              <w:t>2026 год</w:t>
            </w:r>
          </w:p>
        </w:tc>
        <w:tc>
          <w:tcPr>
            <w:tcW w:w="1291" w:type="dxa"/>
          </w:tcPr>
          <w:p w:rsidR="00551ED5" w:rsidRPr="00991524" w:rsidRDefault="00551ED5" w:rsidP="00DE3886">
            <w:pPr>
              <w:jc w:val="center"/>
            </w:pPr>
            <w:r w:rsidRPr="00991524">
              <w:t>2 550,0</w:t>
            </w: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2 550,0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</w:tr>
      <w:tr w:rsidR="00551ED5" w:rsidRPr="00991524" w:rsidTr="00DE3886">
        <w:trPr>
          <w:trHeight w:val="20"/>
        </w:trPr>
        <w:tc>
          <w:tcPr>
            <w:tcW w:w="2263" w:type="dxa"/>
          </w:tcPr>
          <w:p w:rsidR="00551ED5" w:rsidRPr="00991524" w:rsidRDefault="00551ED5" w:rsidP="00DE3886">
            <w:pPr>
              <w:jc w:val="center"/>
            </w:pPr>
            <w:r w:rsidRPr="00991524">
              <w:t>Итого по подпрограмме</w:t>
            </w:r>
          </w:p>
        </w:tc>
        <w:tc>
          <w:tcPr>
            <w:tcW w:w="1291" w:type="dxa"/>
          </w:tcPr>
          <w:p w:rsidR="00551ED5" w:rsidRPr="00991524" w:rsidRDefault="00551ED5" w:rsidP="00DE3886">
            <w:pPr>
              <w:jc w:val="center"/>
            </w:pPr>
            <w:r w:rsidRPr="00991524">
              <w:t>15 550,0</w:t>
            </w:r>
          </w:p>
        </w:tc>
        <w:tc>
          <w:tcPr>
            <w:tcW w:w="1262" w:type="dxa"/>
          </w:tcPr>
          <w:p w:rsidR="00551ED5" w:rsidRPr="00991524" w:rsidRDefault="00551ED5" w:rsidP="00DE3886">
            <w:pPr>
              <w:jc w:val="center"/>
            </w:pPr>
            <w:r w:rsidRPr="00991524">
              <w:t>15 550,0</w:t>
            </w:r>
          </w:p>
        </w:tc>
        <w:tc>
          <w:tcPr>
            <w:tcW w:w="138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615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  <w:tc>
          <w:tcPr>
            <w:tcW w:w="1829" w:type="dxa"/>
          </w:tcPr>
          <w:p w:rsidR="00551ED5" w:rsidRPr="00991524" w:rsidRDefault="00551ED5" w:rsidP="00DE3886">
            <w:pPr>
              <w:jc w:val="center"/>
            </w:pPr>
            <w:r w:rsidRPr="00991524">
              <w:t>0,0</w:t>
            </w:r>
          </w:p>
        </w:tc>
      </w:tr>
    </w:tbl>
    <w:p w:rsidR="00551ED5" w:rsidRPr="001D1A9B" w:rsidRDefault="00551ED5" w:rsidP="00551ED5">
      <w:pPr>
        <w:jc w:val="right"/>
        <w:rPr>
          <w:sz w:val="28"/>
          <w:szCs w:val="28"/>
        </w:rPr>
      </w:pPr>
      <w:r w:rsidRPr="001D1A9B">
        <w:rPr>
          <w:sz w:val="28"/>
          <w:szCs w:val="28"/>
        </w:rPr>
        <w:t>».</w:t>
      </w:r>
    </w:p>
    <w:p w:rsidR="00551ED5" w:rsidRPr="001D1A9B" w:rsidRDefault="00551ED5" w:rsidP="00551ED5">
      <w:pPr>
        <w:jc w:val="right"/>
        <w:rPr>
          <w:sz w:val="28"/>
          <w:szCs w:val="28"/>
        </w:rPr>
      </w:pPr>
    </w:p>
    <w:p w:rsidR="00551ED5" w:rsidRPr="001D1A9B" w:rsidRDefault="00551ED5" w:rsidP="00551ED5">
      <w:pPr>
        <w:rPr>
          <w:sz w:val="28"/>
          <w:szCs w:val="28"/>
        </w:rPr>
      </w:pPr>
      <w:r w:rsidRPr="001D1A9B">
        <w:rPr>
          <w:sz w:val="28"/>
          <w:szCs w:val="28"/>
        </w:rPr>
        <w:t>Заместитель главы администрации,</w:t>
      </w:r>
    </w:p>
    <w:p w:rsidR="00551ED5" w:rsidRPr="001D1A9B" w:rsidRDefault="00551ED5" w:rsidP="00551ED5">
      <w:pPr>
        <w:rPr>
          <w:sz w:val="28"/>
          <w:szCs w:val="28"/>
        </w:rPr>
      </w:pPr>
      <w:r w:rsidRPr="001D1A9B">
        <w:rPr>
          <w:sz w:val="28"/>
          <w:szCs w:val="28"/>
        </w:rPr>
        <w:t xml:space="preserve">муниципального образования </w:t>
      </w:r>
    </w:p>
    <w:p w:rsidR="00551ED5" w:rsidRPr="001D1A9B" w:rsidRDefault="00551ED5" w:rsidP="00551ED5">
      <w:pPr>
        <w:rPr>
          <w:sz w:val="28"/>
          <w:szCs w:val="28"/>
        </w:rPr>
      </w:pPr>
      <w:proofErr w:type="spellStart"/>
      <w:r w:rsidRPr="001D1A9B">
        <w:rPr>
          <w:sz w:val="28"/>
          <w:szCs w:val="28"/>
        </w:rPr>
        <w:t>Лабинский</w:t>
      </w:r>
      <w:proofErr w:type="spellEnd"/>
      <w:r w:rsidRPr="001D1A9B">
        <w:rPr>
          <w:sz w:val="28"/>
          <w:szCs w:val="28"/>
        </w:rPr>
        <w:t xml:space="preserve"> район                                                             </w:t>
      </w:r>
      <w:r>
        <w:rPr>
          <w:sz w:val="28"/>
          <w:szCs w:val="28"/>
        </w:rPr>
        <w:t xml:space="preserve">      </w:t>
      </w:r>
      <w:r w:rsidRPr="001D1A9B">
        <w:rPr>
          <w:sz w:val="28"/>
          <w:szCs w:val="28"/>
        </w:rPr>
        <w:t xml:space="preserve">                А.Н. Ткаченко</w:t>
      </w: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D1A9B" w:rsidRDefault="00551ED5" w:rsidP="00551ED5">
      <w:pPr>
        <w:ind w:firstLine="709"/>
        <w:jc w:val="both"/>
        <w:rPr>
          <w:sz w:val="28"/>
          <w:szCs w:val="28"/>
        </w:rPr>
      </w:pPr>
    </w:p>
    <w:p w:rsidR="00551ED5" w:rsidRPr="001353C6" w:rsidRDefault="00551ED5" w:rsidP="001353C6">
      <w:pPr>
        <w:tabs>
          <w:tab w:val="left" w:pos="709"/>
        </w:tabs>
        <w:rPr>
          <w:sz w:val="28"/>
          <w:szCs w:val="28"/>
        </w:rPr>
      </w:pPr>
    </w:p>
    <w:sectPr w:rsidR="00551ED5" w:rsidRPr="001353C6" w:rsidSect="001353C6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E3" w:rsidRDefault="00A21EE3" w:rsidP="003E3BE3">
      <w:r>
        <w:separator/>
      </w:r>
    </w:p>
  </w:endnote>
  <w:endnote w:type="continuationSeparator" w:id="0">
    <w:p w:rsidR="00A21EE3" w:rsidRDefault="00A21EE3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E3" w:rsidRDefault="00A21EE3" w:rsidP="003E3BE3">
      <w:r>
        <w:separator/>
      </w:r>
    </w:p>
  </w:footnote>
  <w:footnote w:type="continuationSeparator" w:id="0">
    <w:p w:rsidR="00A21EE3" w:rsidRDefault="00A21EE3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926989"/>
      <w:docPartObj>
        <w:docPartGallery w:val="Page Numbers (Top of Page)"/>
        <w:docPartUnique/>
      </w:docPartObj>
    </w:sdtPr>
    <w:sdtContent>
      <w:p w:rsidR="00551ED5" w:rsidRDefault="00551ED5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7402"/>
      <w:docPartObj>
        <w:docPartGallery w:val="Page Numbers (Top of Page)"/>
        <w:docPartUnique/>
      </w:docPartObj>
    </w:sdtPr>
    <w:sdtContent>
      <w:p w:rsidR="00551ED5" w:rsidRDefault="00551ED5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90841"/>
      <w:docPartObj>
        <w:docPartGallery w:val="Page Numbers (Top of Page)"/>
        <w:docPartUnique/>
      </w:docPartObj>
    </w:sdtPr>
    <w:sdtContent>
      <w:p w:rsidR="00551ED5" w:rsidRDefault="00551ED5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009526"/>
      <w:docPartObj>
        <w:docPartGallery w:val="Page Numbers (Top of Page)"/>
        <w:docPartUnique/>
      </w:docPartObj>
    </w:sdtPr>
    <w:sdtEndPr/>
    <w:sdtContent>
      <w:p w:rsidR="004A690E" w:rsidRDefault="001353C6" w:rsidP="001353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E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51D0E"/>
    <w:rsid w:val="000766A5"/>
    <w:rsid w:val="000978EB"/>
    <w:rsid w:val="00097D05"/>
    <w:rsid w:val="000A5EE8"/>
    <w:rsid w:val="000B2D94"/>
    <w:rsid w:val="000B37E1"/>
    <w:rsid w:val="000B4FE7"/>
    <w:rsid w:val="000B6F3E"/>
    <w:rsid w:val="000E74CC"/>
    <w:rsid w:val="000F3D78"/>
    <w:rsid w:val="00102329"/>
    <w:rsid w:val="001101EC"/>
    <w:rsid w:val="00111A1E"/>
    <w:rsid w:val="00115FFF"/>
    <w:rsid w:val="00124421"/>
    <w:rsid w:val="001353C6"/>
    <w:rsid w:val="001613F6"/>
    <w:rsid w:val="0016747F"/>
    <w:rsid w:val="001735EE"/>
    <w:rsid w:val="00173AA6"/>
    <w:rsid w:val="00192D67"/>
    <w:rsid w:val="001A4290"/>
    <w:rsid w:val="001B2919"/>
    <w:rsid w:val="001B4E89"/>
    <w:rsid w:val="001D1497"/>
    <w:rsid w:val="001F762B"/>
    <w:rsid w:val="0025701C"/>
    <w:rsid w:val="00261BED"/>
    <w:rsid w:val="00266ED2"/>
    <w:rsid w:val="00270571"/>
    <w:rsid w:val="00275976"/>
    <w:rsid w:val="002923C7"/>
    <w:rsid w:val="002953AE"/>
    <w:rsid w:val="002A14ED"/>
    <w:rsid w:val="002A2294"/>
    <w:rsid w:val="002A6ED2"/>
    <w:rsid w:val="002C091E"/>
    <w:rsid w:val="002C514F"/>
    <w:rsid w:val="002E6620"/>
    <w:rsid w:val="00307FBE"/>
    <w:rsid w:val="00313212"/>
    <w:rsid w:val="003279E4"/>
    <w:rsid w:val="00335E09"/>
    <w:rsid w:val="003431AD"/>
    <w:rsid w:val="00345E22"/>
    <w:rsid w:val="00355D2F"/>
    <w:rsid w:val="003B092B"/>
    <w:rsid w:val="003B5C14"/>
    <w:rsid w:val="003B708A"/>
    <w:rsid w:val="003C4C69"/>
    <w:rsid w:val="003E314A"/>
    <w:rsid w:val="003E3BE3"/>
    <w:rsid w:val="00403DF2"/>
    <w:rsid w:val="004047AA"/>
    <w:rsid w:val="0041063B"/>
    <w:rsid w:val="00412158"/>
    <w:rsid w:val="00420CD0"/>
    <w:rsid w:val="004309D8"/>
    <w:rsid w:val="00432D0E"/>
    <w:rsid w:val="0043365B"/>
    <w:rsid w:val="004373CF"/>
    <w:rsid w:val="00454761"/>
    <w:rsid w:val="004570F0"/>
    <w:rsid w:val="004A2E50"/>
    <w:rsid w:val="004A2FF9"/>
    <w:rsid w:val="004A5FD0"/>
    <w:rsid w:val="004A690E"/>
    <w:rsid w:val="004B08B2"/>
    <w:rsid w:val="004B434D"/>
    <w:rsid w:val="004C1CA0"/>
    <w:rsid w:val="004E1BA0"/>
    <w:rsid w:val="00500F69"/>
    <w:rsid w:val="00513009"/>
    <w:rsid w:val="005236B9"/>
    <w:rsid w:val="005371B3"/>
    <w:rsid w:val="005407F8"/>
    <w:rsid w:val="00551ED5"/>
    <w:rsid w:val="005527EE"/>
    <w:rsid w:val="00562081"/>
    <w:rsid w:val="005824F7"/>
    <w:rsid w:val="005827DE"/>
    <w:rsid w:val="00594A92"/>
    <w:rsid w:val="005A221C"/>
    <w:rsid w:val="005A77EF"/>
    <w:rsid w:val="005B3E90"/>
    <w:rsid w:val="005C5A76"/>
    <w:rsid w:val="005D1BBF"/>
    <w:rsid w:val="005F5F93"/>
    <w:rsid w:val="00622283"/>
    <w:rsid w:val="006309A9"/>
    <w:rsid w:val="0064094B"/>
    <w:rsid w:val="006433A0"/>
    <w:rsid w:val="00654640"/>
    <w:rsid w:val="00674842"/>
    <w:rsid w:val="00677036"/>
    <w:rsid w:val="006911A1"/>
    <w:rsid w:val="006B7AE8"/>
    <w:rsid w:val="006C3759"/>
    <w:rsid w:val="006E465A"/>
    <w:rsid w:val="006E5A41"/>
    <w:rsid w:val="007005BE"/>
    <w:rsid w:val="00711A9F"/>
    <w:rsid w:val="00715593"/>
    <w:rsid w:val="00716141"/>
    <w:rsid w:val="007277A3"/>
    <w:rsid w:val="00735474"/>
    <w:rsid w:val="00735DBF"/>
    <w:rsid w:val="00740A60"/>
    <w:rsid w:val="0074300E"/>
    <w:rsid w:val="00750229"/>
    <w:rsid w:val="007511AA"/>
    <w:rsid w:val="00784B33"/>
    <w:rsid w:val="0078646B"/>
    <w:rsid w:val="00793964"/>
    <w:rsid w:val="007B2407"/>
    <w:rsid w:val="007C00D9"/>
    <w:rsid w:val="007F01D7"/>
    <w:rsid w:val="00805C64"/>
    <w:rsid w:val="00806D09"/>
    <w:rsid w:val="0081107C"/>
    <w:rsid w:val="008123AB"/>
    <w:rsid w:val="00836043"/>
    <w:rsid w:val="00836218"/>
    <w:rsid w:val="00840046"/>
    <w:rsid w:val="008410AA"/>
    <w:rsid w:val="0085200C"/>
    <w:rsid w:val="00854B09"/>
    <w:rsid w:val="00856C6A"/>
    <w:rsid w:val="0086123C"/>
    <w:rsid w:val="00863FA8"/>
    <w:rsid w:val="00864270"/>
    <w:rsid w:val="00877716"/>
    <w:rsid w:val="008B16C2"/>
    <w:rsid w:val="008C17BA"/>
    <w:rsid w:val="008C24FE"/>
    <w:rsid w:val="008C6245"/>
    <w:rsid w:val="008E2E55"/>
    <w:rsid w:val="008F5CDC"/>
    <w:rsid w:val="008F6E52"/>
    <w:rsid w:val="00901C80"/>
    <w:rsid w:val="00927896"/>
    <w:rsid w:val="00934563"/>
    <w:rsid w:val="00947BDD"/>
    <w:rsid w:val="0095321E"/>
    <w:rsid w:val="00960ED3"/>
    <w:rsid w:val="00967078"/>
    <w:rsid w:val="0097538C"/>
    <w:rsid w:val="00987445"/>
    <w:rsid w:val="009A0930"/>
    <w:rsid w:val="009A1C65"/>
    <w:rsid w:val="009B12F4"/>
    <w:rsid w:val="009D221A"/>
    <w:rsid w:val="009D531A"/>
    <w:rsid w:val="009F6DEC"/>
    <w:rsid w:val="00A00694"/>
    <w:rsid w:val="00A037AB"/>
    <w:rsid w:val="00A21EE3"/>
    <w:rsid w:val="00A30391"/>
    <w:rsid w:val="00A3376D"/>
    <w:rsid w:val="00A40CD6"/>
    <w:rsid w:val="00A51E31"/>
    <w:rsid w:val="00A52361"/>
    <w:rsid w:val="00A5674B"/>
    <w:rsid w:val="00A569B4"/>
    <w:rsid w:val="00A61A0A"/>
    <w:rsid w:val="00A70A28"/>
    <w:rsid w:val="00A74392"/>
    <w:rsid w:val="00A8222B"/>
    <w:rsid w:val="00AB7837"/>
    <w:rsid w:val="00AE1BAA"/>
    <w:rsid w:val="00B43B21"/>
    <w:rsid w:val="00B51FA4"/>
    <w:rsid w:val="00B52109"/>
    <w:rsid w:val="00B53CC9"/>
    <w:rsid w:val="00B55482"/>
    <w:rsid w:val="00B71B1B"/>
    <w:rsid w:val="00B764B8"/>
    <w:rsid w:val="00B94F40"/>
    <w:rsid w:val="00B96559"/>
    <w:rsid w:val="00BA4871"/>
    <w:rsid w:val="00BD3B76"/>
    <w:rsid w:val="00BD3C6A"/>
    <w:rsid w:val="00BE26EF"/>
    <w:rsid w:val="00BE5D06"/>
    <w:rsid w:val="00BF3723"/>
    <w:rsid w:val="00BF6AC7"/>
    <w:rsid w:val="00C3049F"/>
    <w:rsid w:val="00C328EF"/>
    <w:rsid w:val="00C44C1D"/>
    <w:rsid w:val="00C50A52"/>
    <w:rsid w:val="00C640AF"/>
    <w:rsid w:val="00C67100"/>
    <w:rsid w:val="00C81A81"/>
    <w:rsid w:val="00CD0B70"/>
    <w:rsid w:val="00CD45D0"/>
    <w:rsid w:val="00CD5376"/>
    <w:rsid w:val="00CE5E1F"/>
    <w:rsid w:val="00D0029D"/>
    <w:rsid w:val="00D03D4E"/>
    <w:rsid w:val="00D0439C"/>
    <w:rsid w:val="00D15B81"/>
    <w:rsid w:val="00D37EBC"/>
    <w:rsid w:val="00D437B8"/>
    <w:rsid w:val="00D44790"/>
    <w:rsid w:val="00D77C33"/>
    <w:rsid w:val="00D928A0"/>
    <w:rsid w:val="00D94663"/>
    <w:rsid w:val="00DB4C00"/>
    <w:rsid w:val="00DE32A9"/>
    <w:rsid w:val="00E27079"/>
    <w:rsid w:val="00E278DA"/>
    <w:rsid w:val="00E30955"/>
    <w:rsid w:val="00E31D7D"/>
    <w:rsid w:val="00E60B34"/>
    <w:rsid w:val="00E76E54"/>
    <w:rsid w:val="00E816EB"/>
    <w:rsid w:val="00E95087"/>
    <w:rsid w:val="00EB3A62"/>
    <w:rsid w:val="00EC0FE4"/>
    <w:rsid w:val="00EE13A7"/>
    <w:rsid w:val="00EF23F9"/>
    <w:rsid w:val="00EF4453"/>
    <w:rsid w:val="00F04BA6"/>
    <w:rsid w:val="00F07727"/>
    <w:rsid w:val="00F07CB4"/>
    <w:rsid w:val="00F13422"/>
    <w:rsid w:val="00F14A64"/>
    <w:rsid w:val="00F3434C"/>
    <w:rsid w:val="00F363E9"/>
    <w:rsid w:val="00F57A51"/>
    <w:rsid w:val="00F669D5"/>
    <w:rsid w:val="00F747DB"/>
    <w:rsid w:val="00FB2616"/>
    <w:rsid w:val="00FD5F43"/>
    <w:rsid w:val="00FD6416"/>
    <w:rsid w:val="00FE4C15"/>
    <w:rsid w:val="00FE77A2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F88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table" w:customStyle="1" w:styleId="11">
    <w:name w:val="Сетка таблицы11"/>
    <w:basedOn w:val="a1"/>
    <w:next w:val="a5"/>
    <w:uiPriority w:val="39"/>
    <w:rsid w:val="0055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5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51ED5"/>
  </w:style>
  <w:style w:type="table" w:customStyle="1" w:styleId="2">
    <w:name w:val="Сетка таблицы2"/>
    <w:basedOn w:val="a1"/>
    <w:next w:val="a5"/>
    <w:uiPriority w:val="39"/>
    <w:rsid w:val="0055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next w:val="a6"/>
    <w:uiPriority w:val="40"/>
    <w:rsid w:val="00551E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next w:val="1"/>
    <w:uiPriority w:val="41"/>
    <w:rsid w:val="00551E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0">
    <w:name w:val="Сетка таблицы13"/>
    <w:basedOn w:val="a1"/>
    <w:next w:val="a5"/>
    <w:uiPriority w:val="39"/>
    <w:rsid w:val="0055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3</cp:revision>
  <cp:lastPrinted>2023-08-24T05:30:00Z</cp:lastPrinted>
  <dcterms:created xsi:type="dcterms:W3CDTF">2023-08-24T07:13:00Z</dcterms:created>
  <dcterms:modified xsi:type="dcterms:W3CDTF">2023-08-28T11:25:00Z</dcterms:modified>
</cp:coreProperties>
</file>