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6C" w:rsidRPr="00BD762B" w:rsidRDefault="00C1446C" w:rsidP="00BD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2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C1446C" w:rsidRPr="00BD762B" w:rsidRDefault="00C1446C" w:rsidP="00BD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2B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C1446C" w:rsidRPr="00BD762B" w:rsidRDefault="00C1446C" w:rsidP="00BD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62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1446C" w:rsidRPr="00BD762B" w:rsidRDefault="00C1446C" w:rsidP="00BD7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46C" w:rsidRPr="00BD762B" w:rsidRDefault="00C1446C" w:rsidP="00BD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62B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BD762B">
        <w:rPr>
          <w:rFonts w:ascii="Times New Roman" w:hAnsi="Times New Roman" w:cs="Times New Roman"/>
          <w:sz w:val="24"/>
          <w:szCs w:val="24"/>
        </w:rPr>
        <w:t>15.11.2022</w:t>
      </w:r>
      <w:r w:rsidRPr="00BD762B">
        <w:rPr>
          <w:rFonts w:ascii="Times New Roman" w:hAnsi="Times New Roman" w:cs="Times New Roman"/>
          <w:b/>
          <w:sz w:val="24"/>
          <w:szCs w:val="24"/>
        </w:rPr>
        <w:tab/>
      </w:r>
      <w:r w:rsidRPr="00BD762B">
        <w:rPr>
          <w:rFonts w:ascii="Times New Roman" w:hAnsi="Times New Roman" w:cs="Times New Roman"/>
          <w:b/>
          <w:sz w:val="24"/>
          <w:szCs w:val="24"/>
        </w:rPr>
        <w:tab/>
      </w:r>
      <w:r w:rsidRPr="00BD762B">
        <w:rPr>
          <w:rFonts w:ascii="Times New Roman" w:hAnsi="Times New Roman" w:cs="Times New Roman"/>
          <w:b/>
          <w:sz w:val="24"/>
          <w:szCs w:val="24"/>
        </w:rPr>
        <w:tab/>
      </w:r>
      <w:r w:rsidRPr="00BD762B">
        <w:rPr>
          <w:rFonts w:ascii="Times New Roman" w:hAnsi="Times New Roman" w:cs="Times New Roman"/>
          <w:b/>
          <w:sz w:val="24"/>
          <w:szCs w:val="24"/>
        </w:rPr>
        <w:tab/>
      </w:r>
      <w:r w:rsidRPr="00BD762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BD7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D762B">
        <w:rPr>
          <w:rFonts w:ascii="Times New Roman" w:hAnsi="Times New Roman" w:cs="Times New Roman"/>
          <w:sz w:val="24"/>
          <w:szCs w:val="24"/>
        </w:rPr>
        <w:t>№</w:t>
      </w:r>
      <w:r w:rsidRPr="00BD7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2B">
        <w:rPr>
          <w:rFonts w:ascii="Times New Roman" w:hAnsi="Times New Roman" w:cs="Times New Roman"/>
          <w:sz w:val="24"/>
          <w:szCs w:val="24"/>
        </w:rPr>
        <w:t>928</w:t>
      </w:r>
    </w:p>
    <w:p w:rsidR="00C1446C" w:rsidRPr="00BD762B" w:rsidRDefault="00C1446C" w:rsidP="00BD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762B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C1446C" w:rsidRPr="00BD762B" w:rsidRDefault="00C1446C" w:rsidP="00BD7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D25" w:rsidRPr="00C53AAA" w:rsidRDefault="00687D25" w:rsidP="00BD7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53A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постановление администрации муниципального образования Лабинский район от 9 июня 2015 года № 749 «</w:t>
      </w:r>
      <w:hyperlink r:id="rId6" w:history="1">
        <w:r w:rsidRPr="00C53AA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zh-CN"/>
          </w:rPr>
          <w:t>О</w:t>
        </w:r>
      </w:hyperlink>
      <w:r w:rsidRPr="00C53A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 образовании консультативного совета по оценке регулирующего воздействия</w:t>
      </w:r>
    </w:p>
    <w:p w:rsidR="00687D25" w:rsidRPr="00C53AAA" w:rsidRDefault="00687D25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53A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экспертизе нормативных правовых актов муниципального </w:t>
      </w:r>
    </w:p>
    <w:p w:rsidR="00687D25" w:rsidRDefault="00687D25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53A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образования Лабинский район»</w:t>
      </w:r>
    </w:p>
    <w:p w:rsidR="00C53AAA" w:rsidRPr="00C53AAA" w:rsidRDefault="00C53AAA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7D25" w:rsidRPr="00C53AAA" w:rsidRDefault="00687D25" w:rsidP="00C53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7D25" w:rsidRPr="00C53AAA" w:rsidRDefault="00237EF2" w:rsidP="00C5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актуализации состава консультативного совета по оценке регулирующего воздействия и экспертизе нормативных правовых актов муниципального образования Лабинский район</w:t>
      </w:r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 о с т а н о в л я ю:</w:t>
      </w:r>
    </w:p>
    <w:p w:rsidR="00687D25" w:rsidRPr="00C53AAA" w:rsidRDefault="00687D25" w:rsidP="00C5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администрации муниципального образования Лабинский район от 9 июня 2015 года № 749 «</w:t>
      </w:r>
      <w:hyperlink r:id="rId7" w:history="1">
        <w:r w:rsidRPr="00C53AAA">
          <w:rPr>
            <w:rFonts w:ascii="Times New Roman" w:eastAsia="Times New Roman" w:hAnsi="Times New Roman" w:cs="Times New Roman"/>
            <w:bCs/>
            <w:sz w:val="28"/>
            <w:szCs w:val="28"/>
            <w:lang w:eastAsia="zh-CN"/>
          </w:rPr>
          <w:t>О</w:t>
        </w:r>
      </w:hyperlink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б образовании консультативного совета по оценке регулирующего воздействия и экспертизе нормативных правовых актов муниципального образования Лабинский район»</w:t>
      </w:r>
      <w:r w:rsidRPr="00C53A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bookmarkEnd w:id="0"/>
    <w:p w:rsidR="00687D25" w:rsidRPr="00C53AAA" w:rsidRDefault="00687D25" w:rsidP="00C53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1 изложить в новой редакции (прилагается).</w:t>
      </w:r>
    </w:p>
    <w:p w:rsidR="00687D25" w:rsidRPr="00C53AAA" w:rsidRDefault="00785F50" w:rsidP="00C5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="00E2248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</w:t>
      </w:r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аместителю главы администрации муниципального образования </w:t>
      </w:r>
      <w:proofErr w:type="spellStart"/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Лабинский</w:t>
      </w:r>
      <w:proofErr w:type="spellEnd"/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proofErr w:type="spellStart"/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Худасову</w:t>
      </w:r>
      <w:proofErr w:type="spellEnd"/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А.Н. обеспечить </w:t>
      </w:r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размещение </w:t>
      </w:r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настоящего постановления</w:t>
      </w:r>
      <w:r w:rsidR="0025503F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муниципального образования Лабинский район</w:t>
      </w:r>
      <w:r w:rsid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</w:t>
      </w:r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- телекоммуникационной сети «Интернет».</w:t>
      </w:r>
    </w:p>
    <w:p w:rsidR="00687D25" w:rsidRPr="00C53AAA" w:rsidRDefault="00785F50" w:rsidP="00C53A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Постановление вступает в силу со дня его </w:t>
      </w:r>
      <w:r w:rsidR="0025503F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подписания</w:t>
      </w:r>
      <w:r w:rsidR="00687D25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24A59" w:rsidRPr="00C53AAA" w:rsidRDefault="00824A59" w:rsidP="00C53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08BD" w:rsidRPr="00C53AAA" w:rsidRDefault="006908BD" w:rsidP="00C53A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37EF2" w:rsidRDefault="00237EF2" w:rsidP="00C53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 обязанности главы</w:t>
      </w:r>
    </w:p>
    <w:p w:rsidR="00237EF2" w:rsidRDefault="00687D25" w:rsidP="00C53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</w:t>
      </w:r>
      <w:r w:rsidR="00237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</w:t>
      </w:r>
    </w:p>
    <w:p w:rsidR="00687D25" w:rsidRPr="00C53AAA" w:rsidRDefault="00687D25" w:rsidP="00C53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образования </w:t>
      </w:r>
      <w:proofErr w:type="spellStart"/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>Лабинский</w:t>
      </w:r>
      <w:proofErr w:type="spellEnd"/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    </w:t>
      </w:r>
      <w:r w:rsidR="00237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</w:t>
      </w:r>
      <w:r w:rsidR="00824A59"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C53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="00237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А.Н. </w:t>
      </w:r>
      <w:proofErr w:type="spellStart"/>
      <w:r w:rsidR="00237EF2">
        <w:rPr>
          <w:rFonts w:ascii="Times New Roman" w:eastAsia="Times New Roman" w:hAnsi="Times New Roman" w:cs="Times New Roman"/>
          <w:sz w:val="28"/>
          <w:szCs w:val="28"/>
          <w:lang w:eastAsia="zh-CN"/>
        </w:rPr>
        <w:t>Худасов</w:t>
      </w:r>
      <w:proofErr w:type="spellEnd"/>
    </w:p>
    <w:p w:rsidR="00687D25" w:rsidRPr="00C53AAA" w:rsidRDefault="00687D25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7D25" w:rsidRPr="00C53AAA" w:rsidRDefault="00687D25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908BD" w:rsidRPr="00C53AAA" w:rsidRDefault="006908BD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908BD" w:rsidRPr="00C53AAA" w:rsidRDefault="006908BD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908BD" w:rsidRPr="00C53AAA" w:rsidRDefault="006908BD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7D25" w:rsidRPr="00C53AAA" w:rsidRDefault="00687D25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7D25" w:rsidRDefault="00687D25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37EF2" w:rsidRPr="00C53AAA" w:rsidRDefault="00237EF2" w:rsidP="00C53A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3AAA" w:rsidRPr="00C53AAA" w:rsidRDefault="00C53AAA" w:rsidP="00C53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5387"/>
        <w:gridCol w:w="4286"/>
      </w:tblGrid>
      <w:tr w:rsidR="00687D25" w:rsidRPr="00C53AAA" w:rsidTr="00C53AAA">
        <w:tc>
          <w:tcPr>
            <w:tcW w:w="5387" w:type="dxa"/>
          </w:tcPr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286" w:type="dxa"/>
          </w:tcPr>
          <w:p w:rsidR="00BD762B" w:rsidRDefault="00BD762B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762B" w:rsidRDefault="00BD762B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7D25" w:rsidRPr="00C53AAA" w:rsidRDefault="00687D25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Приложение</w:t>
            </w:r>
          </w:p>
          <w:p w:rsidR="00687D25" w:rsidRPr="00C53AAA" w:rsidRDefault="00687D25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постановлению администрации</w:t>
            </w:r>
          </w:p>
          <w:p w:rsidR="00687D25" w:rsidRPr="00C53AAA" w:rsidRDefault="00687D25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687D25" w:rsidRPr="00C53AAA" w:rsidRDefault="00687D25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Лабинский район</w:t>
            </w:r>
          </w:p>
          <w:p w:rsidR="00687D25" w:rsidRPr="00C53AAA" w:rsidRDefault="00C53AAA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 </w:t>
            </w:r>
            <w:r w:rsidR="00BD76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15.11.2022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  <w:r w:rsidR="00BD762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928</w:t>
            </w: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«Приложение 1</w:t>
            </w:r>
          </w:p>
          <w:p w:rsidR="00687D25" w:rsidRPr="00C53AAA" w:rsidRDefault="00687D25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87D25" w:rsidRPr="00C53AAA" w:rsidRDefault="00687D25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</w:t>
            </w:r>
          </w:p>
          <w:p w:rsidR="00687D25" w:rsidRPr="00C53AAA" w:rsidRDefault="00687D25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постановлением администрации муниципального образования Лабинский район</w:t>
            </w:r>
          </w:p>
          <w:p w:rsidR="00687D25" w:rsidRPr="00C53AAA" w:rsidRDefault="00687D25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9 июня 2015 года № 749</w:t>
            </w:r>
          </w:p>
          <w:p w:rsidR="00687D25" w:rsidRPr="00C53AAA" w:rsidRDefault="00687D25" w:rsidP="00C53AAA">
            <w:pPr>
              <w:suppressAutoHyphens/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редакции постановления администрации муниципального образования Лабинский район</w:t>
            </w:r>
          </w:p>
          <w:p w:rsidR="00687D25" w:rsidRPr="00C53AAA" w:rsidRDefault="00BD762B" w:rsidP="00BD762B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15.11.2022 </w:t>
            </w:r>
            <w:r w:rsidR="00687D25"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928</w:t>
            </w:r>
            <w:bookmarkStart w:id="1" w:name="_GoBack"/>
            <w:bookmarkEnd w:id="1"/>
            <w:r w:rsidR="00687D25"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</w:tbl>
    <w:p w:rsidR="00687D25" w:rsidRDefault="00687D25" w:rsidP="00C53AAA">
      <w:pPr>
        <w:spacing w:after="0" w:line="23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C53AAA" w:rsidRPr="00C53AAA" w:rsidRDefault="00C53AAA" w:rsidP="00C53AAA">
      <w:pPr>
        <w:spacing w:after="0" w:line="23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87D25" w:rsidRPr="00C53AAA" w:rsidRDefault="00C53AAA" w:rsidP="00C53AAA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</w:t>
      </w:r>
      <w:r w:rsidR="00687D25" w:rsidRPr="00C5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687D25" w:rsidRPr="00C53AAA" w:rsidRDefault="00687D25" w:rsidP="00C53AAA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консультативного совета по оценке регулирующего воздействия </w:t>
      </w:r>
    </w:p>
    <w:p w:rsidR="00687D25" w:rsidRPr="00C53AAA" w:rsidRDefault="00687D25" w:rsidP="00C53AAA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экспертизе нормативных правовых актов муниципального </w:t>
      </w:r>
    </w:p>
    <w:p w:rsidR="00687D25" w:rsidRPr="00C53AAA" w:rsidRDefault="00687D25" w:rsidP="00C53AAA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Лабинский район</w:t>
      </w:r>
    </w:p>
    <w:p w:rsidR="00687D25" w:rsidRPr="00C53AAA" w:rsidRDefault="00687D25" w:rsidP="00C53AAA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359"/>
        <w:gridCol w:w="5788"/>
      </w:tblGrid>
      <w:tr w:rsidR="00687D25" w:rsidRPr="00C53AAA" w:rsidTr="00C53AAA">
        <w:trPr>
          <w:trHeight w:val="20"/>
        </w:trPr>
        <w:tc>
          <w:tcPr>
            <w:tcW w:w="3491" w:type="dxa"/>
          </w:tcPr>
          <w:p w:rsidR="00687D25" w:rsidRPr="00C53AAA" w:rsidRDefault="00843A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</w:t>
            </w:r>
            <w:proofErr w:type="spellEnd"/>
          </w:p>
          <w:p w:rsidR="00687D25" w:rsidRPr="00C53AAA" w:rsidRDefault="00843A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Анатольевна</w:t>
            </w:r>
          </w:p>
        </w:tc>
        <w:tc>
          <w:tcPr>
            <w:tcW w:w="359" w:type="dxa"/>
          </w:tcPr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</w:tcPr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Лабинский район, председатель совета; </w:t>
            </w: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25" w:rsidRPr="00C53AAA" w:rsidTr="00C53AAA">
        <w:trPr>
          <w:trHeight w:val="20"/>
        </w:trPr>
        <w:tc>
          <w:tcPr>
            <w:tcW w:w="3491" w:type="dxa"/>
          </w:tcPr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Тритинко</w:t>
            </w:r>
            <w:proofErr w:type="spellEnd"/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03F" w:rsidRPr="00C53AAA" w:rsidRDefault="0025503F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Лысогорова</w:t>
            </w:r>
            <w:proofErr w:type="spellEnd"/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359" w:type="dxa"/>
          </w:tcPr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03F" w:rsidRPr="00C53AAA" w:rsidRDefault="0025503F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788" w:type="dxa"/>
          </w:tcPr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инвестиций, развития предпринимательства и информатизации администрации муниципального образования Лабинский район, заместитель председателя совета;</w:t>
            </w:r>
          </w:p>
          <w:p w:rsidR="0025503F" w:rsidRPr="00C53AAA" w:rsidRDefault="0025503F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инвестиций и развития предпринимательства управления инвестиций, развития предпринимательства </w:t>
            </w: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информатизации администрации муниципального образования Лабинский район, секретарь совета.</w:t>
            </w:r>
          </w:p>
        </w:tc>
      </w:tr>
      <w:tr w:rsidR="00687D25" w:rsidRPr="00C53AAA" w:rsidTr="00C53AAA">
        <w:trPr>
          <w:trHeight w:val="20"/>
        </w:trPr>
        <w:tc>
          <w:tcPr>
            <w:tcW w:w="3491" w:type="dxa"/>
          </w:tcPr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shd w:val="clear" w:color="auto" w:fill="auto"/>
          </w:tcPr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shd w:val="clear" w:color="auto" w:fill="auto"/>
          </w:tcPr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25" w:rsidRPr="00C53AAA" w:rsidTr="00C53AAA">
        <w:trPr>
          <w:trHeight w:val="20"/>
        </w:trPr>
        <w:tc>
          <w:tcPr>
            <w:tcW w:w="3491" w:type="dxa"/>
          </w:tcPr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</w:t>
            </w: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</w:t>
            </w: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shd w:val="clear" w:color="auto" w:fill="auto"/>
          </w:tcPr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D25" w:rsidRPr="00C53AAA" w:rsidRDefault="00687D25" w:rsidP="00C53AA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shd w:val="clear" w:color="auto" w:fill="auto"/>
          </w:tcPr>
          <w:p w:rsidR="00687D25" w:rsidRPr="00C53AAA" w:rsidRDefault="00687D25" w:rsidP="00C53AAA">
            <w:pPr>
              <w:spacing w:after="0" w:line="23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председатель Лабинского отделения Общероссийской общественной организации малого и среднего предпринимательства «Опора России» (по согласованию); </w:t>
            </w:r>
          </w:p>
        </w:tc>
      </w:tr>
      <w:tr w:rsidR="00687D25" w:rsidRPr="00C53AAA" w:rsidTr="00C53AAA">
        <w:trPr>
          <w:trHeight w:val="323"/>
        </w:trPr>
        <w:tc>
          <w:tcPr>
            <w:tcW w:w="3491" w:type="dxa"/>
          </w:tcPr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Дядюра</w:t>
            </w:r>
            <w:proofErr w:type="spellEnd"/>
          </w:p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Владимирович</w:t>
            </w:r>
          </w:p>
        </w:tc>
        <w:tc>
          <w:tcPr>
            <w:tcW w:w="359" w:type="dxa"/>
            <w:shd w:val="clear" w:color="auto" w:fill="auto"/>
          </w:tcPr>
          <w:p w:rsidR="00687D25" w:rsidRPr="00C53AAA" w:rsidRDefault="00687D25" w:rsidP="00C5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общественный представитель в муниципальном образовании Лабинский район Уполномоченного по защите прав предпринимателей в Краснодарском крае  </w:t>
            </w:r>
          </w:p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согласованию);  </w:t>
            </w:r>
          </w:p>
        </w:tc>
      </w:tr>
      <w:tr w:rsidR="00687D25" w:rsidRPr="00C53AAA" w:rsidTr="00C53AAA">
        <w:trPr>
          <w:trHeight w:val="323"/>
        </w:trPr>
        <w:tc>
          <w:tcPr>
            <w:tcW w:w="3491" w:type="dxa"/>
          </w:tcPr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shd w:val="clear" w:color="auto" w:fill="auto"/>
          </w:tcPr>
          <w:p w:rsidR="00687D25" w:rsidRPr="00C53AAA" w:rsidRDefault="00687D25" w:rsidP="00C5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shd w:val="clear" w:color="auto" w:fill="auto"/>
          </w:tcPr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D25" w:rsidRPr="00C53AAA" w:rsidTr="00C53AAA">
        <w:trPr>
          <w:trHeight w:val="323"/>
        </w:trPr>
        <w:tc>
          <w:tcPr>
            <w:tcW w:w="3491" w:type="dxa"/>
          </w:tcPr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Морговской </w:t>
            </w:r>
          </w:p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Владимирович</w:t>
            </w:r>
          </w:p>
        </w:tc>
        <w:tc>
          <w:tcPr>
            <w:tcW w:w="359" w:type="dxa"/>
            <w:shd w:val="clear" w:color="auto" w:fill="auto"/>
          </w:tcPr>
          <w:p w:rsidR="00687D25" w:rsidRPr="00C53AAA" w:rsidRDefault="00687D25" w:rsidP="00C5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Союза «</w:t>
            </w:r>
            <w:proofErr w:type="spellStart"/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Лабинская</w:t>
            </w:r>
            <w:proofErr w:type="spellEnd"/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межрайонная торгово-промышленная палата» </w:t>
            </w:r>
          </w:p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687D25" w:rsidRPr="00C53AAA" w:rsidRDefault="00687D25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AAA" w:rsidRPr="00C53AAA" w:rsidTr="00C53AAA">
        <w:trPr>
          <w:trHeight w:val="323"/>
        </w:trPr>
        <w:tc>
          <w:tcPr>
            <w:tcW w:w="3491" w:type="dxa"/>
          </w:tcPr>
          <w:p w:rsidR="00C53AAA" w:rsidRDefault="00C53AAA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Трегубова </w:t>
            </w:r>
          </w:p>
          <w:p w:rsidR="00C53AAA" w:rsidRPr="00C53AAA" w:rsidRDefault="00C53AAA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359" w:type="dxa"/>
            <w:shd w:val="clear" w:color="auto" w:fill="auto"/>
          </w:tcPr>
          <w:p w:rsidR="00C53AAA" w:rsidRPr="00C53AAA" w:rsidRDefault="00C53AAA" w:rsidP="00C5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88" w:type="dxa"/>
            <w:shd w:val="clear" w:color="auto" w:fill="auto"/>
          </w:tcPr>
          <w:p w:rsidR="00C53AAA" w:rsidRDefault="00C53AAA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</w:t>
            </w:r>
          </w:p>
          <w:p w:rsidR="00C53AAA" w:rsidRDefault="00C53AAA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имеющий статус социального </w:t>
            </w:r>
          </w:p>
          <w:p w:rsidR="00C53AAA" w:rsidRPr="00C53AAA" w:rsidRDefault="00C53AAA" w:rsidP="00C53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687D25" w:rsidRPr="00C53AAA" w:rsidRDefault="00687D25" w:rsidP="00C53A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3AAA" w:rsidRDefault="00C53AAA" w:rsidP="00C5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D25" w:rsidRPr="00C53AAA" w:rsidRDefault="00687D25" w:rsidP="00C5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инвестиций, </w:t>
      </w:r>
    </w:p>
    <w:p w:rsidR="00687D25" w:rsidRPr="00C53AAA" w:rsidRDefault="00687D25" w:rsidP="00C5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предпринимательства и </w:t>
      </w:r>
    </w:p>
    <w:p w:rsidR="00687D25" w:rsidRPr="00C53AAA" w:rsidRDefault="00687D25" w:rsidP="00C5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информатизации администрации </w:t>
      </w:r>
    </w:p>
    <w:p w:rsidR="00687D25" w:rsidRPr="00C53AAA" w:rsidRDefault="00687D25" w:rsidP="00C5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87D25" w:rsidRPr="00C53AAA" w:rsidRDefault="00687D25" w:rsidP="00C5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</w:t>
      </w:r>
      <w:r w:rsid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Е.М. </w:t>
      </w:r>
      <w:proofErr w:type="spellStart"/>
      <w:r w:rsidRPr="00C53A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Тритинко</w:t>
      </w:r>
      <w:proofErr w:type="spellEnd"/>
    </w:p>
    <w:p w:rsidR="00687D25" w:rsidRPr="00C53AAA" w:rsidRDefault="00687D25" w:rsidP="00C5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D25" w:rsidRPr="00C53AAA" w:rsidRDefault="00687D25" w:rsidP="00C5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D25" w:rsidRPr="00C53AAA" w:rsidRDefault="00687D25" w:rsidP="00C53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C4552" w:rsidRPr="00C53AAA" w:rsidRDefault="005C4552" w:rsidP="00C5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4552" w:rsidRPr="00C53AAA" w:rsidSect="00C53AAA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5F" w:rsidRDefault="00F0485F" w:rsidP="00CA5054">
      <w:pPr>
        <w:spacing w:after="0" w:line="240" w:lineRule="auto"/>
      </w:pPr>
      <w:r>
        <w:separator/>
      </w:r>
    </w:p>
  </w:endnote>
  <w:endnote w:type="continuationSeparator" w:id="0">
    <w:p w:rsidR="00F0485F" w:rsidRDefault="00F0485F" w:rsidP="00CA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5F" w:rsidRDefault="00F0485F" w:rsidP="00CA5054">
      <w:pPr>
        <w:spacing w:after="0" w:line="240" w:lineRule="auto"/>
      </w:pPr>
      <w:r>
        <w:separator/>
      </w:r>
    </w:p>
  </w:footnote>
  <w:footnote w:type="continuationSeparator" w:id="0">
    <w:p w:rsidR="00F0485F" w:rsidRDefault="00F0485F" w:rsidP="00CA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38" w:rsidRDefault="00CA5054" w:rsidP="009F07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F38" w:rsidRDefault="00F048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38" w:rsidRDefault="00CA5054" w:rsidP="00CE42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62B">
      <w:rPr>
        <w:rStyle w:val="a5"/>
        <w:noProof/>
      </w:rPr>
      <w:t>3</w:t>
    </w:r>
    <w:r>
      <w:rPr>
        <w:rStyle w:val="a5"/>
      </w:rPr>
      <w:fldChar w:fldCharType="end"/>
    </w:r>
  </w:p>
  <w:p w:rsidR="002F7F38" w:rsidRDefault="00F048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22"/>
    <w:rsid w:val="00237EF2"/>
    <w:rsid w:val="0025503F"/>
    <w:rsid w:val="003E1CEB"/>
    <w:rsid w:val="005C4552"/>
    <w:rsid w:val="00687D25"/>
    <w:rsid w:val="006908BD"/>
    <w:rsid w:val="006B39C0"/>
    <w:rsid w:val="007054AE"/>
    <w:rsid w:val="00785F50"/>
    <w:rsid w:val="00824A59"/>
    <w:rsid w:val="00843A25"/>
    <w:rsid w:val="00880DF8"/>
    <w:rsid w:val="008B443C"/>
    <w:rsid w:val="00981A5D"/>
    <w:rsid w:val="00A44922"/>
    <w:rsid w:val="00BD16B6"/>
    <w:rsid w:val="00BD762B"/>
    <w:rsid w:val="00C1446C"/>
    <w:rsid w:val="00C53AAA"/>
    <w:rsid w:val="00CA5054"/>
    <w:rsid w:val="00CF272E"/>
    <w:rsid w:val="00DF4F31"/>
    <w:rsid w:val="00E22485"/>
    <w:rsid w:val="00F0485F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ECE2"/>
  <w15:chartTrackingRefBased/>
  <w15:docId w15:val="{AB0ACA44-A934-4F50-A4FD-073DC979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7D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687D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687D25"/>
  </w:style>
  <w:style w:type="paragraph" w:styleId="a6">
    <w:name w:val="Balloon Text"/>
    <w:basedOn w:val="a"/>
    <w:link w:val="a7"/>
    <w:uiPriority w:val="99"/>
    <w:semiHidden/>
    <w:unhideWhenUsed/>
    <w:rsid w:val="0082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5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276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27632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Olga-Eltsova</cp:lastModifiedBy>
  <cp:revision>6</cp:revision>
  <cp:lastPrinted>2022-11-15T13:21:00Z</cp:lastPrinted>
  <dcterms:created xsi:type="dcterms:W3CDTF">2022-11-15T13:23:00Z</dcterms:created>
  <dcterms:modified xsi:type="dcterms:W3CDTF">2022-11-21T07:20:00Z</dcterms:modified>
</cp:coreProperties>
</file>